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A93BDF">
      <w:pPr>
        <w:pStyle w:val="AIUrgentActionTopHeading"/>
        <w:tabs>
          <w:tab w:val="clear" w:pos="567"/>
        </w:tabs>
        <w:ind w:left="-270"/>
        <w:jc w:val="both"/>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0798CC63" w:rsidR="0034128A" w:rsidRPr="004E323A" w:rsidRDefault="006C3143" w:rsidP="00D9011A">
      <w:pPr>
        <w:spacing w:after="0"/>
        <w:ind w:left="-283"/>
        <w:rPr>
          <w:rFonts w:ascii="Arial" w:hAnsi="Arial" w:cs="Arial"/>
          <w:b/>
          <w:iCs/>
          <w:sz w:val="36"/>
          <w:lang w:eastAsia="es-MX"/>
        </w:rPr>
      </w:pPr>
      <w:r>
        <w:rPr>
          <w:rFonts w:ascii="Arial" w:hAnsi="Arial" w:cs="Arial"/>
          <w:b/>
          <w:iCs/>
          <w:sz w:val="36"/>
          <w:lang w:eastAsia="es-MX"/>
        </w:rPr>
        <w:t xml:space="preserve">FIRST </w:t>
      </w:r>
      <w:r w:rsidR="002E0B5B">
        <w:rPr>
          <w:rFonts w:ascii="Arial" w:hAnsi="Arial" w:cs="Arial"/>
          <w:b/>
          <w:iCs/>
          <w:sz w:val="36"/>
          <w:lang w:eastAsia="es-MX"/>
        </w:rPr>
        <w:t xml:space="preserve">TENNESSEE </w:t>
      </w:r>
      <w:r w:rsidR="00A658CF">
        <w:rPr>
          <w:rFonts w:ascii="Arial" w:hAnsi="Arial" w:cs="Arial"/>
          <w:b/>
          <w:iCs/>
          <w:sz w:val="36"/>
          <w:lang w:eastAsia="es-MX"/>
        </w:rPr>
        <w:t>E</w:t>
      </w:r>
      <w:r w:rsidR="000E371E">
        <w:rPr>
          <w:rFonts w:ascii="Arial" w:hAnsi="Arial" w:cs="Arial"/>
          <w:b/>
          <w:iCs/>
          <w:sz w:val="36"/>
          <w:lang w:eastAsia="es-MX"/>
        </w:rPr>
        <w:t xml:space="preserve">XECUTION </w:t>
      </w:r>
      <w:r w:rsidR="008F636D">
        <w:rPr>
          <w:rFonts w:ascii="Arial" w:hAnsi="Arial" w:cs="Arial"/>
          <w:b/>
          <w:iCs/>
          <w:sz w:val="36"/>
          <w:lang w:eastAsia="es-MX"/>
        </w:rPr>
        <w:t>S</w:t>
      </w:r>
      <w:r>
        <w:rPr>
          <w:rFonts w:ascii="Arial" w:hAnsi="Arial" w:cs="Arial"/>
          <w:b/>
          <w:iCs/>
          <w:sz w:val="36"/>
          <w:lang w:eastAsia="es-MX"/>
        </w:rPr>
        <w:t>INCE 2020</w:t>
      </w:r>
      <w:r w:rsidR="002E0B5B">
        <w:rPr>
          <w:rFonts w:ascii="Arial" w:hAnsi="Arial" w:cs="Arial"/>
          <w:b/>
          <w:iCs/>
          <w:sz w:val="36"/>
          <w:lang w:eastAsia="es-MX"/>
        </w:rPr>
        <w:t xml:space="preserve"> </w:t>
      </w:r>
      <w:r w:rsidR="00233C22">
        <w:rPr>
          <w:rFonts w:ascii="Arial" w:hAnsi="Arial" w:cs="Arial"/>
          <w:b/>
          <w:iCs/>
          <w:sz w:val="36"/>
          <w:lang w:eastAsia="es-MX"/>
        </w:rPr>
        <w:t>NEAR</w:t>
      </w:r>
      <w:r w:rsidR="002E0B5B">
        <w:rPr>
          <w:rFonts w:ascii="Arial" w:hAnsi="Arial" w:cs="Arial"/>
          <w:b/>
          <w:iCs/>
          <w:sz w:val="36"/>
          <w:lang w:eastAsia="es-MX"/>
        </w:rPr>
        <w:t>S</w:t>
      </w:r>
    </w:p>
    <w:p w14:paraId="1C60D634" w14:textId="27BE50F1" w:rsidR="00AC0D7E" w:rsidRPr="00AC0D7E" w:rsidRDefault="00E66D21" w:rsidP="1167F979">
      <w:pPr>
        <w:spacing w:after="0"/>
        <w:ind w:left="-283"/>
        <w:jc w:val="both"/>
        <w:rPr>
          <w:rFonts w:ascii="Arial" w:hAnsi="Arial" w:cs="Arial"/>
          <w:b/>
          <w:bCs/>
          <w:lang w:eastAsia="es-MX"/>
        </w:rPr>
      </w:pPr>
      <w:bookmarkStart w:id="0" w:name="_Hlk126262284"/>
      <w:bookmarkStart w:id="1" w:name="_Hlk126335350"/>
      <w:bookmarkStart w:id="2" w:name="_Hlk99368449"/>
      <w:r>
        <w:rPr>
          <w:rFonts w:ascii="Arial" w:hAnsi="Arial" w:cs="Arial"/>
          <w:b/>
          <w:bCs/>
          <w:lang w:eastAsia="es-MX"/>
        </w:rPr>
        <w:t>Oscar Smith</w:t>
      </w:r>
      <w:r w:rsidR="0039004E">
        <w:rPr>
          <w:rFonts w:ascii="Arial" w:hAnsi="Arial" w:cs="Arial"/>
          <w:b/>
          <w:bCs/>
          <w:lang w:eastAsia="es-MX"/>
        </w:rPr>
        <w:t xml:space="preserve"> </w:t>
      </w:r>
      <w:r w:rsidR="007E4890" w:rsidRPr="1167F979">
        <w:rPr>
          <w:rFonts w:ascii="Arial" w:hAnsi="Arial" w:cs="Arial"/>
          <w:b/>
          <w:bCs/>
          <w:lang w:eastAsia="es-MX"/>
        </w:rPr>
        <w:t xml:space="preserve">is scheduled to be executed </w:t>
      </w:r>
      <w:r w:rsidR="00872C01" w:rsidRPr="1167F979">
        <w:rPr>
          <w:rFonts w:ascii="Arial" w:hAnsi="Arial" w:cs="Arial"/>
          <w:b/>
          <w:bCs/>
          <w:lang w:eastAsia="es-MX"/>
        </w:rPr>
        <w:t xml:space="preserve">in </w:t>
      </w:r>
      <w:r>
        <w:rPr>
          <w:rFonts w:ascii="Arial" w:hAnsi="Arial" w:cs="Arial"/>
          <w:b/>
          <w:bCs/>
          <w:lang w:eastAsia="es-MX"/>
        </w:rPr>
        <w:t>Tennessee</w:t>
      </w:r>
      <w:r w:rsidR="003D7BA2">
        <w:rPr>
          <w:rFonts w:ascii="Arial" w:hAnsi="Arial" w:cs="Arial"/>
          <w:b/>
          <w:bCs/>
          <w:lang w:eastAsia="es-MX"/>
        </w:rPr>
        <w:t xml:space="preserve"> </w:t>
      </w:r>
      <w:r w:rsidR="00872C01" w:rsidRPr="1167F979">
        <w:rPr>
          <w:rFonts w:ascii="Arial" w:hAnsi="Arial" w:cs="Arial"/>
          <w:b/>
          <w:bCs/>
          <w:lang w:eastAsia="es-MX"/>
        </w:rPr>
        <w:t xml:space="preserve">on </w:t>
      </w:r>
      <w:r>
        <w:rPr>
          <w:rFonts w:ascii="Arial" w:hAnsi="Arial" w:cs="Arial"/>
          <w:b/>
          <w:bCs/>
          <w:lang w:eastAsia="es-MX"/>
        </w:rPr>
        <w:t>22 May 2025</w:t>
      </w:r>
      <w:r w:rsidR="00D53BBD">
        <w:rPr>
          <w:rFonts w:ascii="Arial" w:hAnsi="Arial" w:cs="Arial"/>
          <w:b/>
          <w:bCs/>
          <w:lang w:eastAsia="es-MX"/>
        </w:rPr>
        <w:t>.</w:t>
      </w:r>
      <w:r w:rsidR="00AD56C9">
        <w:rPr>
          <w:rFonts w:ascii="Arial" w:hAnsi="Arial" w:cs="Arial"/>
          <w:b/>
          <w:bCs/>
          <w:lang w:eastAsia="es-MX"/>
        </w:rPr>
        <w:t xml:space="preserve"> </w:t>
      </w:r>
      <w:r w:rsidR="000F7A79">
        <w:rPr>
          <w:rFonts w:ascii="Arial" w:hAnsi="Arial" w:cs="Arial"/>
          <w:b/>
          <w:bCs/>
          <w:lang w:eastAsia="es-MX"/>
        </w:rPr>
        <w:t xml:space="preserve">He was convicted </w:t>
      </w:r>
      <w:r w:rsidR="00AA298D">
        <w:rPr>
          <w:rFonts w:ascii="Arial" w:hAnsi="Arial" w:cs="Arial"/>
          <w:b/>
          <w:bCs/>
          <w:lang w:eastAsia="es-MX"/>
        </w:rPr>
        <w:t xml:space="preserve">in 1990 </w:t>
      </w:r>
      <w:r w:rsidR="000F7A79">
        <w:rPr>
          <w:rFonts w:ascii="Arial" w:hAnsi="Arial" w:cs="Arial"/>
          <w:b/>
          <w:bCs/>
          <w:lang w:eastAsia="es-MX"/>
        </w:rPr>
        <w:t>of</w:t>
      </w:r>
      <w:r w:rsidR="005C5DEE">
        <w:rPr>
          <w:rFonts w:ascii="Arial" w:hAnsi="Arial" w:cs="Arial"/>
          <w:b/>
          <w:bCs/>
          <w:lang w:eastAsia="es-MX"/>
        </w:rPr>
        <w:t xml:space="preserve"> </w:t>
      </w:r>
      <w:r w:rsidR="00872C78">
        <w:rPr>
          <w:rFonts w:ascii="Arial" w:hAnsi="Arial" w:cs="Arial"/>
          <w:b/>
          <w:bCs/>
          <w:lang w:eastAsia="es-MX"/>
        </w:rPr>
        <w:t xml:space="preserve">the </w:t>
      </w:r>
      <w:r w:rsidR="00EA0FB8">
        <w:rPr>
          <w:rFonts w:ascii="Arial" w:hAnsi="Arial" w:cs="Arial"/>
          <w:b/>
          <w:bCs/>
          <w:lang w:eastAsia="es-MX"/>
        </w:rPr>
        <w:t xml:space="preserve">1989 </w:t>
      </w:r>
      <w:r w:rsidR="00872C78">
        <w:rPr>
          <w:rFonts w:ascii="Arial" w:hAnsi="Arial" w:cs="Arial"/>
          <w:b/>
          <w:bCs/>
          <w:lang w:eastAsia="es-MX"/>
        </w:rPr>
        <w:t>murder of his estranged wife</w:t>
      </w:r>
      <w:r w:rsidR="002A2271">
        <w:rPr>
          <w:rFonts w:ascii="Arial" w:hAnsi="Arial" w:cs="Arial"/>
          <w:b/>
          <w:bCs/>
          <w:lang w:eastAsia="es-MX"/>
        </w:rPr>
        <w:t xml:space="preserve"> and her two teenaged son</w:t>
      </w:r>
      <w:r w:rsidR="00505D7E">
        <w:rPr>
          <w:rFonts w:ascii="Arial" w:hAnsi="Arial" w:cs="Arial"/>
          <w:b/>
          <w:bCs/>
          <w:lang w:eastAsia="es-MX"/>
        </w:rPr>
        <w:t>s</w:t>
      </w:r>
      <w:r w:rsidR="005C5DEE">
        <w:rPr>
          <w:rFonts w:ascii="Arial" w:hAnsi="Arial" w:cs="Arial"/>
          <w:b/>
          <w:bCs/>
          <w:lang w:eastAsia="es-MX"/>
        </w:rPr>
        <w:t>.</w:t>
      </w:r>
      <w:r w:rsidR="00FC1DC4">
        <w:rPr>
          <w:rFonts w:ascii="Arial" w:hAnsi="Arial" w:cs="Arial"/>
          <w:b/>
          <w:bCs/>
          <w:lang w:eastAsia="es-MX"/>
        </w:rPr>
        <w:t xml:space="preserve"> </w:t>
      </w:r>
      <w:r w:rsidR="005C5DEE">
        <w:rPr>
          <w:rFonts w:ascii="Arial" w:hAnsi="Arial" w:cs="Arial"/>
          <w:b/>
          <w:bCs/>
          <w:lang w:eastAsia="es-MX"/>
        </w:rPr>
        <w:t xml:space="preserve">He </w:t>
      </w:r>
      <w:r w:rsidR="004B2795">
        <w:rPr>
          <w:rFonts w:ascii="Arial" w:hAnsi="Arial" w:cs="Arial"/>
          <w:b/>
          <w:bCs/>
          <w:lang w:eastAsia="es-MX"/>
        </w:rPr>
        <w:t>was 40 years old when</w:t>
      </w:r>
      <w:r w:rsidR="00FC1DC4">
        <w:rPr>
          <w:rFonts w:ascii="Arial" w:hAnsi="Arial" w:cs="Arial"/>
          <w:b/>
          <w:bCs/>
          <w:lang w:eastAsia="es-MX"/>
        </w:rPr>
        <w:t xml:space="preserve"> sentenced to </w:t>
      </w:r>
      <w:r w:rsidR="00956578">
        <w:rPr>
          <w:rFonts w:ascii="Arial" w:hAnsi="Arial" w:cs="Arial"/>
          <w:b/>
          <w:bCs/>
          <w:lang w:eastAsia="es-MX"/>
        </w:rPr>
        <w:t xml:space="preserve">death </w:t>
      </w:r>
      <w:r w:rsidR="00023064">
        <w:rPr>
          <w:rFonts w:ascii="Arial" w:hAnsi="Arial" w:cs="Arial"/>
          <w:b/>
          <w:bCs/>
          <w:lang w:eastAsia="es-MX"/>
        </w:rPr>
        <w:t xml:space="preserve">on 26 July 1990 </w:t>
      </w:r>
      <w:r w:rsidR="00956578">
        <w:rPr>
          <w:rFonts w:ascii="Arial" w:hAnsi="Arial" w:cs="Arial"/>
          <w:b/>
          <w:bCs/>
          <w:lang w:eastAsia="es-MX"/>
        </w:rPr>
        <w:t>and</w:t>
      </w:r>
      <w:r w:rsidR="00857565">
        <w:rPr>
          <w:rFonts w:ascii="Arial" w:hAnsi="Arial" w:cs="Arial"/>
          <w:b/>
          <w:bCs/>
          <w:lang w:eastAsia="es-MX"/>
        </w:rPr>
        <w:t xml:space="preserve"> </w:t>
      </w:r>
      <w:r w:rsidR="004B2795">
        <w:rPr>
          <w:rFonts w:ascii="Arial" w:hAnsi="Arial" w:cs="Arial"/>
          <w:b/>
          <w:bCs/>
          <w:lang w:eastAsia="es-MX"/>
        </w:rPr>
        <w:t xml:space="preserve">is now 74. </w:t>
      </w:r>
      <w:r w:rsidR="00BA62B3">
        <w:rPr>
          <w:rFonts w:ascii="Arial" w:hAnsi="Arial" w:cs="Arial"/>
          <w:b/>
          <w:bCs/>
          <w:lang w:eastAsia="es-MX"/>
        </w:rPr>
        <w:t>A forensic expert</w:t>
      </w:r>
      <w:r w:rsidR="00021C63">
        <w:rPr>
          <w:rFonts w:ascii="Arial" w:hAnsi="Arial" w:cs="Arial"/>
          <w:b/>
          <w:bCs/>
          <w:lang w:eastAsia="es-MX"/>
        </w:rPr>
        <w:t xml:space="preserve">, using modern latent print </w:t>
      </w:r>
      <w:r w:rsidR="00F0632A">
        <w:rPr>
          <w:rFonts w:ascii="Arial" w:hAnsi="Arial" w:cs="Arial"/>
          <w:b/>
          <w:bCs/>
          <w:lang w:eastAsia="es-MX"/>
        </w:rPr>
        <w:t>techniques, has called into question</w:t>
      </w:r>
      <w:r w:rsidR="007D0095">
        <w:rPr>
          <w:rFonts w:ascii="Arial" w:hAnsi="Arial" w:cs="Arial"/>
          <w:b/>
          <w:bCs/>
          <w:lang w:eastAsia="es-MX"/>
        </w:rPr>
        <w:t xml:space="preserve"> evidence </w:t>
      </w:r>
      <w:r w:rsidR="005509F6">
        <w:rPr>
          <w:rFonts w:ascii="Arial" w:hAnsi="Arial" w:cs="Arial"/>
          <w:b/>
          <w:bCs/>
          <w:lang w:eastAsia="es-MX"/>
        </w:rPr>
        <w:t>the state</w:t>
      </w:r>
      <w:r w:rsidR="005C47FD">
        <w:rPr>
          <w:rFonts w:ascii="Arial" w:hAnsi="Arial" w:cs="Arial"/>
          <w:b/>
          <w:bCs/>
          <w:lang w:eastAsia="es-MX"/>
        </w:rPr>
        <w:t xml:space="preserve"> argued was central to its</w:t>
      </w:r>
      <w:r w:rsidR="005509F6">
        <w:rPr>
          <w:rFonts w:ascii="Arial" w:hAnsi="Arial" w:cs="Arial"/>
          <w:b/>
          <w:bCs/>
          <w:lang w:eastAsia="es-MX"/>
        </w:rPr>
        <w:t xml:space="preserve"> case</w:t>
      </w:r>
      <w:r w:rsidR="00530D96">
        <w:rPr>
          <w:rFonts w:ascii="Arial" w:hAnsi="Arial" w:cs="Arial"/>
          <w:b/>
          <w:bCs/>
          <w:lang w:eastAsia="es-MX"/>
        </w:rPr>
        <w:t>.</w:t>
      </w:r>
      <w:r w:rsidR="00F0632A">
        <w:rPr>
          <w:rFonts w:ascii="Arial" w:hAnsi="Arial" w:cs="Arial"/>
          <w:b/>
          <w:bCs/>
          <w:lang w:eastAsia="es-MX"/>
        </w:rPr>
        <w:t xml:space="preserve"> </w:t>
      </w:r>
      <w:r w:rsidR="00B54FB8">
        <w:rPr>
          <w:rFonts w:ascii="Arial" w:hAnsi="Arial" w:cs="Arial"/>
          <w:b/>
          <w:bCs/>
          <w:lang w:eastAsia="es-MX"/>
        </w:rPr>
        <w:t>J</w:t>
      </w:r>
      <w:r w:rsidR="005509F6">
        <w:rPr>
          <w:rFonts w:ascii="Arial" w:hAnsi="Arial" w:cs="Arial"/>
          <w:b/>
          <w:bCs/>
          <w:lang w:eastAsia="es-MX"/>
        </w:rPr>
        <w:t xml:space="preserve">uror </w:t>
      </w:r>
      <w:r w:rsidR="005C34FA">
        <w:rPr>
          <w:rFonts w:ascii="Arial" w:hAnsi="Arial" w:cs="Arial"/>
          <w:b/>
          <w:bCs/>
          <w:lang w:eastAsia="es-MX"/>
        </w:rPr>
        <w:t xml:space="preserve">misconduct and misinformation violated </w:t>
      </w:r>
      <w:r w:rsidR="001F13EC">
        <w:rPr>
          <w:rFonts w:ascii="Arial" w:hAnsi="Arial" w:cs="Arial"/>
          <w:b/>
          <w:bCs/>
          <w:lang w:eastAsia="es-MX"/>
        </w:rPr>
        <w:t>Oscar Smith’s</w:t>
      </w:r>
      <w:r w:rsidR="00945C7E">
        <w:rPr>
          <w:rFonts w:ascii="Arial" w:hAnsi="Arial" w:cs="Arial"/>
          <w:b/>
          <w:bCs/>
          <w:lang w:eastAsia="es-MX"/>
        </w:rPr>
        <w:t xml:space="preserve"> </w:t>
      </w:r>
      <w:r w:rsidR="005C34FA">
        <w:rPr>
          <w:rFonts w:ascii="Arial" w:hAnsi="Arial" w:cs="Arial"/>
          <w:b/>
          <w:bCs/>
          <w:lang w:eastAsia="es-MX"/>
        </w:rPr>
        <w:t>fair trial rights</w:t>
      </w:r>
      <w:r w:rsidR="006D2FDE">
        <w:rPr>
          <w:rFonts w:ascii="Arial" w:hAnsi="Arial" w:cs="Arial"/>
          <w:b/>
          <w:bCs/>
          <w:lang w:eastAsia="es-MX"/>
        </w:rPr>
        <w:t xml:space="preserve"> at the sentencing</w:t>
      </w:r>
      <w:r w:rsidR="005C34FA">
        <w:rPr>
          <w:rFonts w:ascii="Arial" w:hAnsi="Arial" w:cs="Arial"/>
          <w:b/>
          <w:bCs/>
          <w:lang w:eastAsia="es-MX"/>
        </w:rPr>
        <w:t xml:space="preserve">. </w:t>
      </w:r>
      <w:r w:rsidR="0040458A">
        <w:rPr>
          <w:rFonts w:ascii="Arial" w:hAnsi="Arial" w:cs="Arial"/>
          <w:b/>
          <w:bCs/>
          <w:lang w:eastAsia="es-MX"/>
        </w:rPr>
        <w:t xml:space="preserve">The Governor </w:t>
      </w:r>
      <w:r w:rsidR="00102D33">
        <w:rPr>
          <w:rFonts w:ascii="Arial" w:hAnsi="Arial" w:cs="Arial"/>
          <w:b/>
          <w:bCs/>
          <w:lang w:eastAsia="es-MX"/>
        </w:rPr>
        <w:t>should commute</w:t>
      </w:r>
      <w:r w:rsidR="001F13EC">
        <w:rPr>
          <w:rFonts w:ascii="Arial" w:hAnsi="Arial" w:cs="Arial"/>
          <w:b/>
          <w:bCs/>
          <w:lang w:eastAsia="es-MX"/>
        </w:rPr>
        <w:t xml:space="preserve"> this </w:t>
      </w:r>
      <w:r w:rsidR="00102D33">
        <w:rPr>
          <w:rFonts w:ascii="Arial" w:hAnsi="Arial" w:cs="Arial"/>
          <w:b/>
          <w:bCs/>
          <w:lang w:eastAsia="es-MX"/>
        </w:rPr>
        <w:t>death sentence</w:t>
      </w:r>
      <w:r w:rsidR="00994FE1">
        <w:rPr>
          <w:rFonts w:ascii="Arial" w:hAnsi="Arial" w:cs="Arial"/>
          <w:b/>
          <w:bCs/>
          <w:lang w:eastAsia="es-MX"/>
        </w:rPr>
        <w:t xml:space="preserve"> immediately</w:t>
      </w:r>
      <w:r w:rsidR="0040458A">
        <w:rPr>
          <w:rFonts w:ascii="Arial" w:hAnsi="Arial" w:cs="Arial"/>
          <w:b/>
          <w:bCs/>
          <w:lang w:eastAsia="es-MX"/>
        </w:rPr>
        <w:t>.</w:t>
      </w:r>
    </w:p>
    <w:bookmarkEnd w:id="0"/>
    <w:bookmarkEnd w:id="1"/>
    <w:bookmarkEnd w:id="2"/>
    <w:p w14:paraId="5217CC85" w14:textId="77777777" w:rsidR="005D2C37" w:rsidRDefault="005D2C37" w:rsidP="00980425">
      <w:pPr>
        <w:spacing w:after="0" w:line="240" w:lineRule="auto"/>
        <w:ind w:left="-283"/>
        <w:rPr>
          <w:rFonts w:ascii="Arial" w:hAnsi="Arial" w:cs="Arial"/>
          <w:b/>
          <w:lang w:eastAsia="es-MX"/>
        </w:rPr>
      </w:pPr>
    </w:p>
    <w:p w14:paraId="2E8BDE45" w14:textId="77777777" w:rsidR="000C4C94" w:rsidRDefault="005D2C37" w:rsidP="000C4C94">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24B1170" w14:textId="4AF9B917" w:rsidR="0003095E" w:rsidRPr="00EB3024" w:rsidRDefault="0003095E" w:rsidP="00EB3024">
      <w:pPr>
        <w:spacing w:after="0" w:line="240" w:lineRule="auto"/>
        <w:ind w:left="-283"/>
        <w:rPr>
          <w:rFonts w:ascii="Arial" w:hAnsi="Arial" w:cs="Arial"/>
          <w:b/>
          <w:color w:val="FF0000"/>
          <w:sz w:val="22"/>
          <w:lang w:eastAsia="es-MX"/>
        </w:rPr>
      </w:pPr>
    </w:p>
    <w:p w14:paraId="53653E79" w14:textId="22673DB1" w:rsidR="00683643" w:rsidRDefault="00AB2434" w:rsidP="00683643">
      <w:pPr>
        <w:spacing w:after="0" w:line="240" w:lineRule="auto"/>
        <w:ind w:left="-289"/>
        <w:jc w:val="right"/>
        <w:rPr>
          <w:i/>
          <w:sz w:val="20"/>
          <w:szCs w:val="20"/>
        </w:rPr>
      </w:pPr>
      <w:r>
        <w:rPr>
          <w:i/>
          <w:sz w:val="20"/>
          <w:szCs w:val="20"/>
        </w:rPr>
        <w:t>Governor</w:t>
      </w:r>
      <w:r w:rsidR="00DB11E4">
        <w:rPr>
          <w:i/>
          <w:sz w:val="20"/>
          <w:szCs w:val="20"/>
        </w:rPr>
        <w:t xml:space="preserve"> Bill Lee</w:t>
      </w:r>
    </w:p>
    <w:p w14:paraId="7F8BADC4" w14:textId="086D76E3" w:rsidR="00062615" w:rsidRDefault="00062615" w:rsidP="00683643">
      <w:pPr>
        <w:spacing w:after="0" w:line="240" w:lineRule="auto"/>
        <w:ind w:left="-289"/>
        <w:jc w:val="right"/>
        <w:rPr>
          <w:i/>
          <w:sz w:val="20"/>
          <w:szCs w:val="20"/>
        </w:rPr>
      </w:pPr>
      <w:r>
        <w:rPr>
          <w:i/>
          <w:sz w:val="20"/>
          <w:szCs w:val="20"/>
        </w:rPr>
        <w:t>1</w:t>
      </w:r>
      <w:r w:rsidRPr="00062615">
        <w:rPr>
          <w:i/>
          <w:sz w:val="20"/>
          <w:szCs w:val="20"/>
          <w:vertAlign w:val="superscript"/>
        </w:rPr>
        <w:t>st</w:t>
      </w:r>
      <w:r>
        <w:rPr>
          <w:i/>
          <w:sz w:val="20"/>
          <w:szCs w:val="20"/>
        </w:rPr>
        <w:t xml:space="preserve"> Floor, State Capitol</w:t>
      </w:r>
    </w:p>
    <w:p w14:paraId="05F7AC6D" w14:textId="34C73A38" w:rsidR="00341D4A" w:rsidRPr="009528CF" w:rsidRDefault="00341D4A" w:rsidP="00683643">
      <w:pPr>
        <w:spacing w:after="0" w:line="240" w:lineRule="auto"/>
        <w:ind w:left="-289"/>
        <w:jc w:val="right"/>
        <w:rPr>
          <w:i/>
          <w:sz w:val="20"/>
          <w:szCs w:val="20"/>
          <w:lang w:val="de-DE"/>
        </w:rPr>
      </w:pPr>
      <w:r w:rsidRPr="009528CF">
        <w:rPr>
          <w:i/>
          <w:sz w:val="20"/>
          <w:szCs w:val="20"/>
          <w:lang w:val="de-DE"/>
        </w:rPr>
        <w:t xml:space="preserve">600 </w:t>
      </w:r>
      <w:proofErr w:type="spellStart"/>
      <w:r w:rsidRPr="009528CF">
        <w:rPr>
          <w:i/>
          <w:sz w:val="20"/>
          <w:szCs w:val="20"/>
          <w:lang w:val="de-DE"/>
        </w:rPr>
        <w:t>Dr</w:t>
      </w:r>
      <w:proofErr w:type="spellEnd"/>
      <w:r w:rsidR="0037540F" w:rsidRPr="009528CF">
        <w:rPr>
          <w:i/>
          <w:sz w:val="20"/>
          <w:szCs w:val="20"/>
          <w:lang w:val="de-DE"/>
        </w:rPr>
        <w:t xml:space="preserve"> Martin L. King, Jr. </w:t>
      </w:r>
      <w:proofErr w:type="spellStart"/>
      <w:r w:rsidR="0037540F" w:rsidRPr="009528CF">
        <w:rPr>
          <w:i/>
          <w:sz w:val="20"/>
          <w:szCs w:val="20"/>
          <w:lang w:val="de-DE"/>
        </w:rPr>
        <w:t>Blvd</w:t>
      </w:r>
      <w:proofErr w:type="spellEnd"/>
      <w:r w:rsidR="0037540F" w:rsidRPr="009528CF">
        <w:rPr>
          <w:i/>
          <w:sz w:val="20"/>
          <w:szCs w:val="20"/>
          <w:lang w:val="de-DE"/>
        </w:rPr>
        <w:t>.</w:t>
      </w:r>
    </w:p>
    <w:p w14:paraId="70DAD4C6" w14:textId="5E690975" w:rsidR="008C419C" w:rsidRPr="009528CF" w:rsidRDefault="00330069" w:rsidP="00061187">
      <w:pPr>
        <w:spacing w:after="0" w:line="240" w:lineRule="auto"/>
        <w:ind w:left="-289"/>
        <w:jc w:val="right"/>
        <w:rPr>
          <w:i/>
          <w:sz w:val="20"/>
          <w:szCs w:val="20"/>
          <w:lang w:val="de-DE"/>
        </w:rPr>
      </w:pPr>
      <w:r w:rsidRPr="009528CF">
        <w:rPr>
          <w:i/>
          <w:sz w:val="20"/>
          <w:szCs w:val="20"/>
          <w:lang w:val="de-DE"/>
        </w:rPr>
        <w:t>Nashville, TN 37243</w:t>
      </w:r>
      <w:r w:rsidR="00BD369E" w:rsidRPr="009528CF">
        <w:rPr>
          <w:i/>
          <w:sz w:val="20"/>
          <w:szCs w:val="20"/>
          <w:lang w:val="de-DE"/>
        </w:rPr>
        <w:t xml:space="preserve">, </w:t>
      </w:r>
      <w:r w:rsidR="00AB2434" w:rsidRPr="009528CF">
        <w:rPr>
          <w:i/>
          <w:sz w:val="20"/>
          <w:szCs w:val="20"/>
          <w:lang w:val="de-DE"/>
        </w:rPr>
        <w:t xml:space="preserve">USA </w:t>
      </w:r>
    </w:p>
    <w:p w14:paraId="22529E00" w14:textId="77777777" w:rsidR="008C419C" w:rsidRPr="009528CF" w:rsidRDefault="008C419C" w:rsidP="008C419C">
      <w:pPr>
        <w:spacing w:after="0" w:line="240" w:lineRule="auto"/>
        <w:ind w:left="-289"/>
        <w:jc w:val="right"/>
        <w:rPr>
          <w:rFonts w:cs="Arial"/>
          <w:i/>
          <w:sz w:val="20"/>
          <w:szCs w:val="20"/>
          <w:lang w:val="de-DE"/>
        </w:rPr>
      </w:pPr>
    </w:p>
    <w:p w14:paraId="4584C845" w14:textId="77777777" w:rsidR="00022712" w:rsidRDefault="00E23B58" w:rsidP="00022712">
      <w:pPr>
        <w:spacing w:after="0" w:line="240" w:lineRule="auto"/>
        <w:ind w:left="-288"/>
      </w:pPr>
      <w:r>
        <w:rPr>
          <w:rFonts w:cs="Arial"/>
          <w:i/>
          <w:sz w:val="20"/>
          <w:szCs w:val="20"/>
        </w:rPr>
        <w:t>D</w:t>
      </w:r>
      <w:r w:rsidR="005D2C37" w:rsidRPr="00203A02">
        <w:rPr>
          <w:rFonts w:cs="Arial"/>
          <w:i/>
          <w:sz w:val="20"/>
          <w:szCs w:val="20"/>
        </w:rPr>
        <w:t>ear</w:t>
      </w:r>
      <w:r w:rsidR="006060BB">
        <w:rPr>
          <w:rFonts w:cs="Arial"/>
          <w:i/>
          <w:sz w:val="20"/>
          <w:szCs w:val="20"/>
        </w:rPr>
        <w:t xml:space="preserve"> </w:t>
      </w:r>
      <w:r w:rsidR="002D6E3F">
        <w:rPr>
          <w:rFonts w:cs="Arial"/>
          <w:i/>
          <w:sz w:val="20"/>
          <w:szCs w:val="20"/>
        </w:rPr>
        <w:t>Governor</w:t>
      </w:r>
      <w:bookmarkStart w:id="3" w:name="_Hlk126336668"/>
      <w:bookmarkStart w:id="4" w:name="_Hlk126336410"/>
      <w:bookmarkStart w:id="5" w:name="_Hlk126337082"/>
    </w:p>
    <w:p w14:paraId="37E196C0" w14:textId="77777777" w:rsidR="00022712" w:rsidRDefault="00022712" w:rsidP="00022712">
      <w:pPr>
        <w:spacing w:after="0" w:line="240" w:lineRule="auto"/>
        <w:ind w:left="-288"/>
      </w:pPr>
    </w:p>
    <w:p w14:paraId="77B31CBF" w14:textId="41EA1C97" w:rsidR="00B021CF" w:rsidRDefault="00AB2434" w:rsidP="00022712">
      <w:pPr>
        <w:spacing w:after="0" w:line="240" w:lineRule="auto"/>
        <w:ind w:left="-288"/>
        <w:rPr>
          <w:rFonts w:cs="Arial"/>
          <w:bCs/>
          <w:i/>
          <w:iCs/>
          <w:sz w:val="20"/>
          <w:szCs w:val="20"/>
        </w:rPr>
      </w:pPr>
      <w:r>
        <w:rPr>
          <w:rFonts w:cs="Arial"/>
          <w:i/>
          <w:sz w:val="20"/>
          <w:szCs w:val="20"/>
        </w:rPr>
        <w:t xml:space="preserve">I </w:t>
      </w:r>
      <w:r w:rsidR="00394083">
        <w:rPr>
          <w:rFonts w:cs="Arial"/>
          <w:i/>
          <w:sz w:val="20"/>
          <w:szCs w:val="20"/>
        </w:rPr>
        <w:t>urge</w:t>
      </w:r>
      <w:r>
        <w:rPr>
          <w:rFonts w:cs="Arial"/>
          <w:i/>
          <w:sz w:val="20"/>
          <w:szCs w:val="20"/>
        </w:rPr>
        <w:t xml:space="preserve"> you to</w:t>
      </w:r>
      <w:r w:rsidR="00B81E07">
        <w:rPr>
          <w:rFonts w:cs="Arial"/>
          <w:i/>
          <w:sz w:val="20"/>
          <w:szCs w:val="20"/>
        </w:rPr>
        <w:t xml:space="preserve"> </w:t>
      </w:r>
      <w:r w:rsidR="0060151E">
        <w:rPr>
          <w:rFonts w:cs="Arial"/>
          <w:i/>
          <w:sz w:val="20"/>
          <w:szCs w:val="20"/>
        </w:rPr>
        <w:t xml:space="preserve">stop </w:t>
      </w:r>
      <w:r w:rsidR="00817947">
        <w:rPr>
          <w:rFonts w:cs="Arial"/>
          <w:i/>
          <w:sz w:val="20"/>
          <w:szCs w:val="20"/>
        </w:rPr>
        <w:t>the execution of</w:t>
      </w:r>
      <w:r w:rsidR="00FD0A08">
        <w:rPr>
          <w:rFonts w:cs="Arial"/>
          <w:i/>
          <w:sz w:val="20"/>
          <w:szCs w:val="20"/>
        </w:rPr>
        <w:t xml:space="preserve"> </w:t>
      </w:r>
      <w:r w:rsidR="00F14E0A">
        <w:rPr>
          <w:rFonts w:cs="Arial"/>
          <w:i/>
          <w:sz w:val="20"/>
          <w:szCs w:val="20"/>
        </w:rPr>
        <w:t>Oscar Smith</w:t>
      </w:r>
      <w:r w:rsidR="009129AD">
        <w:rPr>
          <w:rFonts w:cs="Arial"/>
          <w:i/>
          <w:sz w:val="20"/>
          <w:szCs w:val="20"/>
        </w:rPr>
        <w:t>,</w:t>
      </w:r>
      <w:r w:rsidR="00817947">
        <w:rPr>
          <w:rFonts w:cs="Arial"/>
          <w:i/>
          <w:sz w:val="20"/>
          <w:szCs w:val="20"/>
        </w:rPr>
        <w:t xml:space="preserve"> s</w:t>
      </w:r>
      <w:r w:rsidR="009129AD">
        <w:rPr>
          <w:rFonts w:cs="Arial"/>
          <w:i/>
          <w:sz w:val="20"/>
          <w:szCs w:val="20"/>
        </w:rPr>
        <w:t xml:space="preserve">cheduled </w:t>
      </w:r>
      <w:r w:rsidR="00817947">
        <w:rPr>
          <w:rFonts w:cs="Arial"/>
          <w:i/>
          <w:sz w:val="20"/>
          <w:szCs w:val="20"/>
        </w:rPr>
        <w:t xml:space="preserve">for </w:t>
      </w:r>
      <w:r w:rsidR="00F14E0A">
        <w:rPr>
          <w:rFonts w:cs="Arial"/>
          <w:i/>
          <w:sz w:val="20"/>
          <w:szCs w:val="20"/>
        </w:rPr>
        <w:t xml:space="preserve">22 May </w:t>
      </w:r>
      <w:r w:rsidR="00683643">
        <w:rPr>
          <w:rFonts w:cs="Arial"/>
          <w:i/>
          <w:sz w:val="20"/>
          <w:szCs w:val="20"/>
        </w:rPr>
        <w:t>2025</w:t>
      </w:r>
      <w:r w:rsidR="009129AD">
        <w:rPr>
          <w:rFonts w:cs="Arial"/>
          <w:i/>
          <w:sz w:val="20"/>
          <w:szCs w:val="20"/>
        </w:rPr>
        <w:t xml:space="preserve">. </w:t>
      </w:r>
      <w:r w:rsidR="00AA7159">
        <w:rPr>
          <w:rFonts w:cs="Arial"/>
          <w:i/>
          <w:sz w:val="20"/>
          <w:szCs w:val="20"/>
        </w:rPr>
        <w:t xml:space="preserve">In </w:t>
      </w:r>
      <w:r w:rsidR="00C456AA">
        <w:rPr>
          <w:rFonts w:cs="Arial"/>
          <w:i/>
          <w:sz w:val="20"/>
          <w:szCs w:val="20"/>
        </w:rPr>
        <w:t>appealing for clemency</w:t>
      </w:r>
      <w:r w:rsidR="00AA7159">
        <w:rPr>
          <w:rFonts w:cs="Arial"/>
          <w:i/>
          <w:sz w:val="20"/>
          <w:szCs w:val="20"/>
        </w:rPr>
        <w:t xml:space="preserve">, </w:t>
      </w:r>
      <w:r w:rsidR="009129AD">
        <w:rPr>
          <w:rFonts w:cs="Arial"/>
          <w:i/>
          <w:sz w:val="20"/>
          <w:szCs w:val="20"/>
        </w:rPr>
        <w:t xml:space="preserve">I do not seek </w:t>
      </w:r>
      <w:r w:rsidR="003F2015">
        <w:rPr>
          <w:rFonts w:cs="Arial"/>
          <w:i/>
          <w:sz w:val="20"/>
          <w:szCs w:val="20"/>
        </w:rPr>
        <w:t xml:space="preserve">to </w:t>
      </w:r>
      <w:r w:rsidR="009129AD">
        <w:rPr>
          <w:rFonts w:cs="Arial"/>
          <w:i/>
          <w:sz w:val="20"/>
          <w:szCs w:val="20"/>
        </w:rPr>
        <w:t xml:space="preserve">downplay </w:t>
      </w:r>
      <w:r w:rsidR="00251071">
        <w:rPr>
          <w:rFonts w:cs="Arial"/>
          <w:i/>
          <w:sz w:val="20"/>
          <w:szCs w:val="20"/>
        </w:rPr>
        <w:t xml:space="preserve">the </w:t>
      </w:r>
      <w:r w:rsidR="00DE1AA8">
        <w:rPr>
          <w:rFonts w:cs="Arial"/>
          <w:i/>
          <w:sz w:val="20"/>
          <w:szCs w:val="20"/>
        </w:rPr>
        <w:t>murders</w:t>
      </w:r>
      <w:r w:rsidR="00251071">
        <w:rPr>
          <w:rFonts w:cs="Arial"/>
          <w:i/>
          <w:sz w:val="20"/>
          <w:szCs w:val="20"/>
        </w:rPr>
        <w:t xml:space="preserve"> </w:t>
      </w:r>
      <w:r w:rsidR="00DE1AA8">
        <w:rPr>
          <w:rFonts w:cs="Arial"/>
          <w:i/>
          <w:sz w:val="20"/>
          <w:szCs w:val="20"/>
        </w:rPr>
        <w:t>in</w:t>
      </w:r>
      <w:r w:rsidR="0045353D">
        <w:rPr>
          <w:rFonts w:cs="Arial"/>
          <w:i/>
          <w:sz w:val="20"/>
          <w:szCs w:val="20"/>
        </w:rPr>
        <w:t xml:space="preserve"> 1989</w:t>
      </w:r>
      <w:r w:rsidR="00DE1AA8">
        <w:rPr>
          <w:rFonts w:cs="Arial"/>
          <w:i/>
          <w:sz w:val="20"/>
          <w:szCs w:val="20"/>
        </w:rPr>
        <w:t xml:space="preserve"> of </w:t>
      </w:r>
      <w:r w:rsidR="00313FD3">
        <w:rPr>
          <w:rFonts w:cs="Arial"/>
          <w:i/>
          <w:sz w:val="20"/>
          <w:szCs w:val="20"/>
        </w:rPr>
        <w:t>Oscar Smith’s estranged wife and her two teenaged sons</w:t>
      </w:r>
      <w:r w:rsidR="00374DF6">
        <w:rPr>
          <w:rFonts w:cs="Arial"/>
          <w:i/>
          <w:sz w:val="20"/>
          <w:szCs w:val="20"/>
        </w:rPr>
        <w:t xml:space="preserve"> in their home</w:t>
      </w:r>
      <w:r w:rsidR="00251071">
        <w:rPr>
          <w:rFonts w:cs="Arial"/>
          <w:i/>
          <w:sz w:val="20"/>
          <w:szCs w:val="20"/>
        </w:rPr>
        <w:t>.</w:t>
      </w:r>
      <w:r w:rsidR="001545AA">
        <w:rPr>
          <w:rFonts w:cs="Arial"/>
          <w:bCs/>
          <w:i/>
          <w:iCs/>
          <w:sz w:val="20"/>
          <w:szCs w:val="20"/>
        </w:rPr>
        <w:t xml:space="preserve"> </w:t>
      </w:r>
    </w:p>
    <w:p w14:paraId="78A86A57" w14:textId="77777777" w:rsidR="00022712" w:rsidRPr="00022712" w:rsidRDefault="00022712" w:rsidP="00022712">
      <w:pPr>
        <w:spacing w:after="0" w:line="240" w:lineRule="auto"/>
        <w:ind w:left="-288"/>
      </w:pPr>
    </w:p>
    <w:p w14:paraId="1F62C6B9" w14:textId="37053E2B" w:rsidR="00073A40" w:rsidRDefault="00B95C1E" w:rsidP="00396688">
      <w:pPr>
        <w:spacing w:after="120" w:line="240" w:lineRule="auto"/>
        <w:ind w:left="-288"/>
        <w:rPr>
          <w:rFonts w:cs="Arial"/>
          <w:bCs/>
          <w:i/>
          <w:iCs/>
          <w:sz w:val="20"/>
          <w:szCs w:val="20"/>
        </w:rPr>
      </w:pPr>
      <w:r>
        <w:rPr>
          <w:rFonts w:cs="Arial"/>
          <w:bCs/>
          <w:i/>
          <w:iCs/>
          <w:sz w:val="20"/>
          <w:szCs w:val="20"/>
        </w:rPr>
        <w:t>A</w:t>
      </w:r>
      <w:r w:rsidR="00E56440">
        <w:rPr>
          <w:rFonts w:cs="Arial"/>
          <w:bCs/>
          <w:i/>
          <w:iCs/>
          <w:sz w:val="20"/>
          <w:szCs w:val="20"/>
        </w:rPr>
        <w:t xml:space="preserve">n </w:t>
      </w:r>
      <w:r w:rsidR="009A02BD">
        <w:rPr>
          <w:rFonts w:cs="Arial"/>
          <w:bCs/>
          <w:i/>
          <w:iCs/>
          <w:sz w:val="20"/>
          <w:szCs w:val="20"/>
        </w:rPr>
        <w:t xml:space="preserve">expert has </w:t>
      </w:r>
      <w:r w:rsidR="007F5F35">
        <w:rPr>
          <w:rFonts w:cs="Arial"/>
          <w:bCs/>
          <w:i/>
          <w:iCs/>
          <w:sz w:val="20"/>
          <w:szCs w:val="20"/>
        </w:rPr>
        <w:t>called into question</w:t>
      </w:r>
      <w:r w:rsidR="006D4BD6">
        <w:rPr>
          <w:rFonts w:cs="Arial"/>
          <w:bCs/>
          <w:i/>
          <w:iCs/>
          <w:sz w:val="20"/>
          <w:szCs w:val="20"/>
        </w:rPr>
        <w:t xml:space="preserve"> </w:t>
      </w:r>
      <w:r w:rsidR="009A02BD">
        <w:rPr>
          <w:rFonts w:cs="Arial"/>
          <w:bCs/>
          <w:i/>
          <w:iCs/>
          <w:sz w:val="20"/>
          <w:szCs w:val="20"/>
        </w:rPr>
        <w:t xml:space="preserve">a </w:t>
      </w:r>
      <w:r w:rsidR="004516A8">
        <w:rPr>
          <w:rFonts w:cs="Arial"/>
          <w:bCs/>
          <w:i/>
          <w:iCs/>
          <w:sz w:val="20"/>
          <w:szCs w:val="20"/>
        </w:rPr>
        <w:t xml:space="preserve">key </w:t>
      </w:r>
      <w:r w:rsidR="009A02BD">
        <w:rPr>
          <w:rFonts w:cs="Arial"/>
          <w:bCs/>
          <w:i/>
          <w:iCs/>
          <w:sz w:val="20"/>
          <w:szCs w:val="20"/>
        </w:rPr>
        <w:t>piece of</w:t>
      </w:r>
      <w:r w:rsidR="004516A8">
        <w:rPr>
          <w:rFonts w:cs="Arial"/>
          <w:bCs/>
          <w:i/>
          <w:iCs/>
          <w:sz w:val="20"/>
          <w:szCs w:val="20"/>
        </w:rPr>
        <w:t xml:space="preserve"> </w:t>
      </w:r>
      <w:r w:rsidR="006D4BD6">
        <w:rPr>
          <w:rFonts w:cs="Arial"/>
          <w:bCs/>
          <w:i/>
          <w:iCs/>
          <w:sz w:val="20"/>
          <w:szCs w:val="20"/>
        </w:rPr>
        <w:t xml:space="preserve">forensic evidence used to convict </w:t>
      </w:r>
      <w:r w:rsidR="00642665">
        <w:rPr>
          <w:rFonts w:cs="Arial"/>
          <w:bCs/>
          <w:i/>
          <w:iCs/>
          <w:sz w:val="20"/>
          <w:szCs w:val="20"/>
        </w:rPr>
        <w:t>Oscar Smith</w:t>
      </w:r>
      <w:r w:rsidR="00897264">
        <w:rPr>
          <w:rFonts w:cs="Arial"/>
          <w:bCs/>
          <w:i/>
          <w:iCs/>
          <w:sz w:val="20"/>
          <w:szCs w:val="20"/>
        </w:rPr>
        <w:t>, who</w:t>
      </w:r>
      <w:r w:rsidR="00E56EA9">
        <w:rPr>
          <w:rFonts w:cs="Arial"/>
          <w:bCs/>
          <w:i/>
          <w:iCs/>
          <w:sz w:val="20"/>
          <w:szCs w:val="20"/>
        </w:rPr>
        <w:t xml:space="preserve"> </w:t>
      </w:r>
      <w:r w:rsidR="00897264">
        <w:rPr>
          <w:rFonts w:cs="Arial"/>
          <w:bCs/>
          <w:i/>
          <w:iCs/>
          <w:sz w:val="20"/>
          <w:szCs w:val="20"/>
        </w:rPr>
        <w:t>maintain</w:t>
      </w:r>
      <w:r w:rsidR="00E56EA9">
        <w:rPr>
          <w:rFonts w:cs="Arial"/>
          <w:bCs/>
          <w:i/>
          <w:iCs/>
          <w:sz w:val="20"/>
          <w:szCs w:val="20"/>
        </w:rPr>
        <w:t>s</w:t>
      </w:r>
      <w:r w:rsidR="00897264">
        <w:rPr>
          <w:rFonts w:cs="Arial"/>
          <w:bCs/>
          <w:i/>
          <w:iCs/>
          <w:sz w:val="20"/>
          <w:szCs w:val="20"/>
        </w:rPr>
        <w:t xml:space="preserve"> his innocen</w:t>
      </w:r>
      <w:r w:rsidR="00E56EA9">
        <w:rPr>
          <w:rFonts w:cs="Arial"/>
          <w:bCs/>
          <w:i/>
          <w:iCs/>
          <w:sz w:val="20"/>
          <w:szCs w:val="20"/>
        </w:rPr>
        <w:t>ce.</w:t>
      </w:r>
      <w:r w:rsidR="00582859">
        <w:rPr>
          <w:rFonts w:cs="Arial"/>
          <w:bCs/>
          <w:i/>
          <w:iCs/>
          <w:sz w:val="20"/>
          <w:szCs w:val="20"/>
        </w:rPr>
        <w:t xml:space="preserve"> </w:t>
      </w:r>
      <w:r w:rsidR="00827717" w:rsidRPr="00827717">
        <w:rPr>
          <w:rFonts w:cs="Arial"/>
          <w:bCs/>
          <w:i/>
          <w:iCs/>
          <w:sz w:val="20"/>
          <w:szCs w:val="20"/>
        </w:rPr>
        <w:t>The prosecution told the jury that</w:t>
      </w:r>
      <w:r w:rsidR="00582859">
        <w:rPr>
          <w:rFonts w:cs="Arial"/>
          <w:bCs/>
          <w:i/>
          <w:iCs/>
          <w:sz w:val="20"/>
          <w:szCs w:val="20"/>
        </w:rPr>
        <w:t xml:space="preserve"> a palm</w:t>
      </w:r>
      <w:r w:rsidR="00827717" w:rsidRPr="00827717">
        <w:rPr>
          <w:rFonts w:cs="Arial"/>
          <w:bCs/>
          <w:i/>
          <w:iCs/>
          <w:sz w:val="20"/>
          <w:szCs w:val="20"/>
        </w:rPr>
        <w:t xml:space="preserve"> print </w:t>
      </w:r>
      <w:r w:rsidR="00C45A2C">
        <w:rPr>
          <w:rFonts w:cs="Arial"/>
          <w:bCs/>
          <w:i/>
          <w:iCs/>
          <w:sz w:val="20"/>
          <w:szCs w:val="20"/>
        </w:rPr>
        <w:t xml:space="preserve">from the murder scene </w:t>
      </w:r>
      <w:r w:rsidR="00827717" w:rsidRPr="00827717">
        <w:rPr>
          <w:rFonts w:cs="Arial"/>
          <w:bCs/>
          <w:i/>
          <w:iCs/>
          <w:sz w:val="20"/>
          <w:szCs w:val="20"/>
        </w:rPr>
        <w:t xml:space="preserve">was so conclusive that it was as if the perpetrator had “signed his name” at the scene, that there was </w:t>
      </w:r>
      <w:r w:rsidR="00E506C7">
        <w:rPr>
          <w:rFonts w:cs="Arial"/>
          <w:bCs/>
          <w:i/>
          <w:iCs/>
          <w:sz w:val="20"/>
          <w:szCs w:val="20"/>
        </w:rPr>
        <w:t>no doubt</w:t>
      </w:r>
      <w:r w:rsidR="00EF2EA0">
        <w:rPr>
          <w:rFonts w:cs="Arial"/>
          <w:bCs/>
          <w:i/>
          <w:iCs/>
          <w:sz w:val="20"/>
          <w:szCs w:val="20"/>
        </w:rPr>
        <w:t xml:space="preserve"> </w:t>
      </w:r>
      <w:r w:rsidR="00827717" w:rsidRPr="00827717">
        <w:rPr>
          <w:rFonts w:cs="Arial"/>
          <w:bCs/>
          <w:i/>
          <w:iCs/>
          <w:sz w:val="20"/>
          <w:szCs w:val="20"/>
        </w:rPr>
        <w:t>it was left by Oscar Smi</w:t>
      </w:r>
      <w:r w:rsidR="00642665">
        <w:rPr>
          <w:rFonts w:cs="Arial"/>
          <w:bCs/>
          <w:i/>
          <w:iCs/>
          <w:sz w:val="20"/>
          <w:szCs w:val="20"/>
        </w:rPr>
        <w:t>t</w:t>
      </w:r>
      <w:r w:rsidR="00EF5D57">
        <w:rPr>
          <w:rFonts w:cs="Arial"/>
          <w:bCs/>
          <w:i/>
          <w:iCs/>
          <w:sz w:val="20"/>
          <w:szCs w:val="20"/>
        </w:rPr>
        <w:t xml:space="preserve">h, and </w:t>
      </w:r>
      <w:r w:rsidR="0063788B">
        <w:rPr>
          <w:rFonts w:cs="Arial"/>
          <w:bCs/>
          <w:i/>
          <w:iCs/>
          <w:sz w:val="20"/>
          <w:szCs w:val="20"/>
        </w:rPr>
        <w:t xml:space="preserve">that </w:t>
      </w:r>
      <w:r w:rsidR="00EF5D57">
        <w:rPr>
          <w:rFonts w:cs="Arial"/>
          <w:bCs/>
          <w:i/>
          <w:iCs/>
          <w:sz w:val="20"/>
          <w:szCs w:val="20"/>
        </w:rPr>
        <w:t>the jury could convict him on this alone.</w:t>
      </w:r>
      <w:r w:rsidR="00EF5D57" w:rsidDel="00EF5D57">
        <w:rPr>
          <w:rFonts w:cs="Arial"/>
          <w:bCs/>
          <w:i/>
          <w:iCs/>
          <w:sz w:val="20"/>
          <w:szCs w:val="20"/>
        </w:rPr>
        <w:t xml:space="preserve"> </w:t>
      </w:r>
      <w:r w:rsidR="00E56EA9">
        <w:rPr>
          <w:rFonts w:cs="Arial"/>
          <w:bCs/>
          <w:i/>
          <w:iCs/>
          <w:sz w:val="20"/>
          <w:szCs w:val="20"/>
        </w:rPr>
        <w:t>I</w:t>
      </w:r>
      <w:r w:rsidR="00827717" w:rsidRPr="00827717">
        <w:rPr>
          <w:rFonts w:cs="Arial"/>
          <w:bCs/>
          <w:i/>
          <w:iCs/>
          <w:sz w:val="20"/>
          <w:szCs w:val="20"/>
        </w:rPr>
        <w:t>n 2021, a</w:t>
      </w:r>
      <w:r w:rsidR="0063788B">
        <w:rPr>
          <w:rFonts w:cs="Arial"/>
          <w:bCs/>
          <w:i/>
          <w:iCs/>
          <w:sz w:val="20"/>
          <w:szCs w:val="20"/>
        </w:rPr>
        <w:t xml:space="preserve"> </w:t>
      </w:r>
      <w:r w:rsidR="00827717" w:rsidRPr="00827717">
        <w:rPr>
          <w:rFonts w:cs="Arial"/>
          <w:bCs/>
          <w:i/>
          <w:iCs/>
          <w:sz w:val="20"/>
          <w:szCs w:val="20"/>
        </w:rPr>
        <w:t xml:space="preserve">print examiner with over 40 years of experience </w:t>
      </w:r>
      <w:r w:rsidR="00755E75">
        <w:rPr>
          <w:rFonts w:cs="Arial"/>
          <w:bCs/>
          <w:i/>
          <w:iCs/>
          <w:sz w:val="20"/>
          <w:szCs w:val="20"/>
        </w:rPr>
        <w:t xml:space="preserve">concluded </w:t>
      </w:r>
      <w:r w:rsidR="00827717" w:rsidRPr="00827717">
        <w:rPr>
          <w:rFonts w:cs="Arial"/>
          <w:bCs/>
          <w:i/>
          <w:iCs/>
          <w:sz w:val="20"/>
          <w:szCs w:val="20"/>
        </w:rPr>
        <w:t>that the evidence</w:t>
      </w:r>
      <w:r w:rsidR="007E584F">
        <w:rPr>
          <w:rFonts w:cs="Arial"/>
          <w:bCs/>
          <w:i/>
          <w:iCs/>
          <w:sz w:val="20"/>
          <w:szCs w:val="20"/>
        </w:rPr>
        <w:t xml:space="preserve"> was</w:t>
      </w:r>
      <w:r w:rsidR="00827717" w:rsidRPr="00827717">
        <w:rPr>
          <w:rFonts w:cs="Arial"/>
          <w:bCs/>
          <w:i/>
          <w:iCs/>
          <w:sz w:val="20"/>
          <w:szCs w:val="20"/>
        </w:rPr>
        <w:t xml:space="preserve"> </w:t>
      </w:r>
      <w:r w:rsidR="007E584F">
        <w:rPr>
          <w:rFonts w:cs="Arial"/>
          <w:bCs/>
          <w:i/>
          <w:iCs/>
          <w:sz w:val="20"/>
          <w:szCs w:val="20"/>
        </w:rPr>
        <w:t>“</w:t>
      </w:r>
      <w:r w:rsidR="00827717" w:rsidRPr="00827717">
        <w:rPr>
          <w:rFonts w:cs="Arial"/>
          <w:bCs/>
          <w:i/>
          <w:iCs/>
          <w:sz w:val="20"/>
          <w:szCs w:val="20"/>
        </w:rPr>
        <w:t>inconclusive</w:t>
      </w:r>
      <w:r w:rsidR="00A4307B">
        <w:rPr>
          <w:rFonts w:cs="Arial"/>
          <w:bCs/>
          <w:i/>
          <w:iCs/>
          <w:sz w:val="20"/>
          <w:szCs w:val="20"/>
        </w:rPr>
        <w:t>”</w:t>
      </w:r>
      <w:r w:rsidR="00827717" w:rsidRPr="00827717">
        <w:rPr>
          <w:rFonts w:cs="Arial"/>
          <w:bCs/>
          <w:i/>
          <w:iCs/>
          <w:sz w:val="20"/>
          <w:szCs w:val="20"/>
        </w:rPr>
        <w:t xml:space="preserve"> </w:t>
      </w:r>
      <w:r w:rsidR="00A4307B">
        <w:rPr>
          <w:rFonts w:cs="Arial"/>
          <w:bCs/>
          <w:i/>
          <w:iCs/>
          <w:sz w:val="20"/>
          <w:szCs w:val="20"/>
        </w:rPr>
        <w:t>on</w:t>
      </w:r>
      <w:r w:rsidR="00827717" w:rsidRPr="00827717">
        <w:rPr>
          <w:rFonts w:cs="Arial"/>
          <w:bCs/>
          <w:i/>
          <w:iCs/>
          <w:sz w:val="20"/>
          <w:szCs w:val="20"/>
        </w:rPr>
        <w:t xml:space="preserve"> whether </w:t>
      </w:r>
      <w:r w:rsidR="00A4307B">
        <w:rPr>
          <w:rFonts w:cs="Arial"/>
          <w:bCs/>
          <w:i/>
          <w:iCs/>
          <w:sz w:val="20"/>
          <w:szCs w:val="20"/>
        </w:rPr>
        <w:t xml:space="preserve">Oscar </w:t>
      </w:r>
      <w:r w:rsidR="00827717" w:rsidRPr="00827717">
        <w:rPr>
          <w:rFonts w:cs="Arial"/>
          <w:bCs/>
          <w:i/>
          <w:iCs/>
          <w:sz w:val="20"/>
          <w:szCs w:val="20"/>
        </w:rPr>
        <w:t xml:space="preserve">Smith </w:t>
      </w:r>
      <w:r w:rsidR="00A4307B">
        <w:rPr>
          <w:rFonts w:cs="Arial"/>
          <w:bCs/>
          <w:i/>
          <w:iCs/>
          <w:sz w:val="20"/>
          <w:szCs w:val="20"/>
        </w:rPr>
        <w:t>was</w:t>
      </w:r>
      <w:r w:rsidR="00827717" w:rsidRPr="00827717">
        <w:rPr>
          <w:rFonts w:cs="Arial"/>
          <w:bCs/>
          <w:i/>
          <w:iCs/>
          <w:sz w:val="20"/>
          <w:szCs w:val="20"/>
        </w:rPr>
        <w:t xml:space="preserve"> the source of the</w:t>
      </w:r>
      <w:r w:rsidR="007E584F">
        <w:rPr>
          <w:rFonts w:cs="Arial"/>
          <w:bCs/>
          <w:i/>
          <w:iCs/>
          <w:sz w:val="20"/>
          <w:szCs w:val="20"/>
        </w:rPr>
        <w:t xml:space="preserve"> </w:t>
      </w:r>
      <w:r w:rsidR="00827717" w:rsidRPr="00827717">
        <w:rPr>
          <w:rFonts w:cs="Arial"/>
          <w:bCs/>
          <w:i/>
          <w:iCs/>
          <w:sz w:val="20"/>
          <w:szCs w:val="20"/>
        </w:rPr>
        <w:t>print</w:t>
      </w:r>
      <w:r w:rsidR="007C3639">
        <w:rPr>
          <w:rFonts w:cs="Arial"/>
          <w:bCs/>
          <w:i/>
          <w:iCs/>
          <w:sz w:val="20"/>
          <w:szCs w:val="20"/>
        </w:rPr>
        <w:t xml:space="preserve">, </w:t>
      </w:r>
      <w:r w:rsidR="006F7088">
        <w:rPr>
          <w:rFonts w:cs="Arial"/>
          <w:bCs/>
          <w:i/>
          <w:iCs/>
          <w:sz w:val="20"/>
          <w:szCs w:val="20"/>
        </w:rPr>
        <w:t xml:space="preserve">and </w:t>
      </w:r>
      <w:r w:rsidR="00827717" w:rsidRPr="00827717">
        <w:rPr>
          <w:rFonts w:cs="Arial"/>
          <w:bCs/>
          <w:i/>
          <w:iCs/>
          <w:sz w:val="20"/>
          <w:szCs w:val="20"/>
        </w:rPr>
        <w:t>that the analysis</w:t>
      </w:r>
      <w:r w:rsidR="008C6A3A">
        <w:rPr>
          <w:rFonts w:cs="Arial"/>
          <w:bCs/>
          <w:i/>
          <w:iCs/>
          <w:sz w:val="20"/>
          <w:szCs w:val="20"/>
        </w:rPr>
        <w:t xml:space="preserve"> presented at trial</w:t>
      </w:r>
      <w:r w:rsidR="00EB33FF">
        <w:rPr>
          <w:rFonts w:cs="Arial"/>
          <w:bCs/>
          <w:i/>
          <w:iCs/>
          <w:sz w:val="20"/>
          <w:szCs w:val="20"/>
        </w:rPr>
        <w:t xml:space="preserve"> </w:t>
      </w:r>
      <w:r w:rsidR="00827717" w:rsidRPr="00827717">
        <w:rPr>
          <w:rFonts w:cs="Arial"/>
          <w:bCs/>
          <w:i/>
          <w:iCs/>
          <w:sz w:val="20"/>
          <w:szCs w:val="20"/>
        </w:rPr>
        <w:t>was “flawed”</w:t>
      </w:r>
      <w:r w:rsidR="00287DDC">
        <w:rPr>
          <w:rFonts w:cs="Arial"/>
          <w:bCs/>
          <w:i/>
          <w:iCs/>
          <w:sz w:val="20"/>
          <w:szCs w:val="20"/>
        </w:rPr>
        <w:t xml:space="preserve"> and</w:t>
      </w:r>
      <w:r w:rsidR="002E04CF">
        <w:rPr>
          <w:rFonts w:cs="Arial"/>
          <w:bCs/>
          <w:i/>
          <w:iCs/>
          <w:sz w:val="20"/>
          <w:szCs w:val="20"/>
        </w:rPr>
        <w:t xml:space="preserve"> met </w:t>
      </w:r>
      <w:r w:rsidR="00A4307B">
        <w:rPr>
          <w:rFonts w:cs="Arial"/>
          <w:bCs/>
          <w:i/>
          <w:iCs/>
          <w:sz w:val="20"/>
          <w:szCs w:val="20"/>
        </w:rPr>
        <w:t xml:space="preserve">neither </w:t>
      </w:r>
      <w:r w:rsidR="002E04CF">
        <w:rPr>
          <w:rFonts w:cs="Arial"/>
          <w:bCs/>
          <w:i/>
          <w:iCs/>
          <w:sz w:val="20"/>
          <w:szCs w:val="20"/>
        </w:rPr>
        <w:t>1990 nor</w:t>
      </w:r>
      <w:r w:rsidR="00287DDC">
        <w:rPr>
          <w:rFonts w:cs="Arial"/>
          <w:bCs/>
          <w:i/>
          <w:iCs/>
          <w:sz w:val="20"/>
          <w:szCs w:val="20"/>
        </w:rPr>
        <w:t xml:space="preserve"> today’s standards</w:t>
      </w:r>
      <w:r w:rsidR="00827717" w:rsidRPr="00827717">
        <w:rPr>
          <w:rFonts w:cs="Arial"/>
          <w:bCs/>
          <w:i/>
          <w:iCs/>
          <w:sz w:val="20"/>
          <w:szCs w:val="20"/>
        </w:rPr>
        <w:t>. This expert</w:t>
      </w:r>
      <w:r w:rsidR="00367BB4">
        <w:rPr>
          <w:rFonts w:cs="Arial"/>
          <w:bCs/>
          <w:i/>
          <w:iCs/>
          <w:sz w:val="20"/>
          <w:szCs w:val="20"/>
        </w:rPr>
        <w:t xml:space="preserve"> </w:t>
      </w:r>
      <w:r w:rsidR="00827717" w:rsidRPr="00827717">
        <w:rPr>
          <w:rFonts w:cs="Arial"/>
          <w:bCs/>
          <w:i/>
          <w:iCs/>
          <w:sz w:val="20"/>
          <w:szCs w:val="20"/>
        </w:rPr>
        <w:t>also identified a fingerprint on an awl (a leather-working tool)</w:t>
      </w:r>
      <w:r w:rsidR="00840E9C">
        <w:rPr>
          <w:rFonts w:cs="Arial"/>
          <w:bCs/>
          <w:i/>
          <w:iCs/>
          <w:sz w:val="20"/>
          <w:szCs w:val="20"/>
        </w:rPr>
        <w:t xml:space="preserve"> </w:t>
      </w:r>
      <w:r w:rsidR="00827717" w:rsidRPr="00827717">
        <w:rPr>
          <w:rFonts w:cs="Arial"/>
          <w:bCs/>
          <w:i/>
          <w:iCs/>
          <w:sz w:val="20"/>
          <w:szCs w:val="20"/>
        </w:rPr>
        <w:t xml:space="preserve">used in the murder. That print, which was not Oscar Smith’s or any of the victims, contained DNA revealed under </w:t>
      </w:r>
      <w:r w:rsidR="00B310F3">
        <w:rPr>
          <w:rFonts w:cs="Arial"/>
          <w:bCs/>
          <w:i/>
          <w:iCs/>
          <w:sz w:val="20"/>
          <w:szCs w:val="20"/>
        </w:rPr>
        <w:t xml:space="preserve">modern </w:t>
      </w:r>
      <w:r w:rsidR="00827717" w:rsidRPr="00827717">
        <w:rPr>
          <w:rFonts w:cs="Arial"/>
          <w:bCs/>
          <w:i/>
          <w:iCs/>
          <w:sz w:val="20"/>
          <w:szCs w:val="20"/>
        </w:rPr>
        <w:t>DNA analysis</w:t>
      </w:r>
      <w:r w:rsidR="00907740">
        <w:rPr>
          <w:rFonts w:cs="Arial"/>
          <w:bCs/>
          <w:i/>
          <w:iCs/>
          <w:sz w:val="20"/>
          <w:szCs w:val="20"/>
        </w:rPr>
        <w:t>,</w:t>
      </w:r>
      <w:r w:rsidR="00827717" w:rsidRPr="00827717">
        <w:rPr>
          <w:rFonts w:cs="Arial"/>
          <w:bCs/>
          <w:i/>
          <w:iCs/>
          <w:sz w:val="20"/>
          <w:szCs w:val="20"/>
        </w:rPr>
        <w:t xml:space="preserve"> not belonging to</w:t>
      </w:r>
      <w:r w:rsidR="006C22B7">
        <w:rPr>
          <w:rFonts w:cs="Arial"/>
          <w:bCs/>
          <w:i/>
          <w:iCs/>
          <w:sz w:val="20"/>
          <w:szCs w:val="20"/>
        </w:rPr>
        <w:t xml:space="preserve"> </w:t>
      </w:r>
      <w:r w:rsidR="00827717" w:rsidRPr="00827717">
        <w:rPr>
          <w:rFonts w:cs="Arial"/>
          <w:bCs/>
          <w:i/>
          <w:iCs/>
          <w:sz w:val="20"/>
          <w:szCs w:val="20"/>
        </w:rPr>
        <w:t>Smith or the victims</w:t>
      </w:r>
      <w:r w:rsidR="00073A40">
        <w:rPr>
          <w:rFonts w:cs="Arial"/>
          <w:bCs/>
          <w:i/>
          <w:iCs/>
          <w:sz w:val="20"/>
          <w:szCs w:val="20"/>
        </w:rPr>
        <w:t>.</w:t>
      </w:r>
      <w:r w:rsidR="00B52F90">
        <w:rPr>
          <w:rFonts w:cs="Arial"/>
          <w:bCs/>
          <w:i/>
          <w:iCs/>
          <w:sz w:val="20"/>
          <w:szCs w:val="20"/>
        </w:rPr>
        <w:t xml:space="preserve"> </w:t>
      </w:r>
      <w:r w:rsidR="00DA3BF9">
        <w:rPr>
          <w:rFonts w:cs="Arial"/>
          <w:bCs/>
          <w:i/>
          <w:iCs/>
          <w:sz w:val="20"/>
          <w:szCs w:val="20"/>
        </w:rPr>
        <w:t xml:space="preserve">In 2022, the trial-level court </w:t>
      </w:r>
      <w:r w:rsidR="00D24A04">
        <w:rPr>
          <w:rFonts w:cs="Arial"/>
          <w:bCs/>
          <w:i/>
          <w:iCs/>
          <w:sz w:val="20"/>
          <w:szCs w:val="20"/>
        </w:rPr>
        <w:t>denied his lawyers</w:t>
      </w:r>
      <w:r w:rsidR="00711002">
        <w:rPr>
          <w:rFonts w:cs="Arial"/>
          <w:bCs/>
          <w:i/>
          <w:iCs/>
          <w:sz w:val="20"/>
          <w:szCs w:val="20"/>
        </w:rPr>
        <w:t>’</w:t>
      </w:r>
      <w:r w:rsidR="00D24A04">
        <w:rPr>
          <w:rFonts w:cs="Arial"/>
          <w:bCs/>
          <w:i/>
          <w:iCs/>
          <w:sz w:val="20"/>
          <w:szCs w:val="20"/>
        </w:rPr>
        <w:t xml:space="preserve"> motion to reopen</w:t>
      </w:r>
      <w:r w:rsidR="00D43B05">
        <w:rPr>
          <w:rFonts w:cs="Arial"/>
          <w:bCs/>
          <w:i/>
          <w:iCs/>
          <w:sz w:val="20"/>
          <w:szCs w:val="20"/>
        </w:rPr>
        <w:t xml:space="preserve"> </w:t>
      </w:r>
      <w:r w:rsidR="00D24A04">
        <w:rPr>
          <w:rFonts w:cs="Arial"/>
          <w:bCs/>
          <w:i/>
          <w:iCs/>
          <w:sz w:val="20"/>
          <w:szCs w:val="20"/>
        </w:rPr>
        <w:t>proceedings</w:t>
      </w:r>
      <w:r w:rsidR="00441D8E">
        <w:rPr>
          <w:rFonts w:cs="Arial"/>
          <w:bCs/>
          <w:i/>
          <w:iCs/>
          <w:sz w:val="20"/>
          <w:szCs w:val="20"/>
        </w:rPr>
        <w:t xml:space="preserve"> </w:t>
      </w:r>
      <w:r w:rsidR="00557F71">
        <w:rPr>
          <w:rFonts w:cs="Arial"/>
          <w:bCs/>
          <w:i/>
          <w:iCs/>
          <w:sz w:val="20"/>
          <w:szCs w:val="20"/>
        </w:rPr>
        <w:t>based on</w:t>
      </w:r>
      <w:r w:rsidR="00441D8E">
        <w:rPr>
          <w:rFonts w:cs="Arial"/>
          <w:bCs/>
          <w:i/>
          <w:iCs/>
          <w:sz w:val="20"/>
          <w:szCs w:val="20"/>
        </w:rPr>
        <w:t xml:space="preserve"> this new evidence</w:t>
      </w:r>
      <w:r w:rsidR="00DA3BF9">
        <w:rPr>
          <w:rFonts w:cs="Arial"/>
          <w:bCs/>
          <w:i/>
          <w:iCs/>
          <w:sz w:val="20"/>
          <w:szCs w:val="20"/>
        </w:rPr>
        <w:t xml:space="preserve">, </w:t>
      </w:r>
      <w:r w:rsidR="00CF7BE1">
        <w:rPr>
          <w:rFonts w:cs="Arial"/>
          <w:bCs/>
          <w:i/>
          <w:iCs/>
          <w:sz w:val="20"/>
          <w:szCs w:val="20"/>
        </w:rPr>
        <w:t>rul</w:t>
      </w:r>
      <w:r w:rsidR="00DA3BF9">
        <w:rPr>
          <w:rFonts w:cs="Arial"/>
          <w:bCs/>
          <w:i/>
          <w:iCs/>
          <w:sz w:val="20"/>
          <w:szCs w:val="20"/>
        </w:rPr>
        <w:t xml:space="preserve">ing that even if presented at trial </w:t>
      </w:r>
      <w:r w:rsidR="009D385B">
        <w:rPr>
          <w:rFonts w:cs="Arial"/>
          <w:bCs/>
          <w:i/>
          <w:iCs/>
          <w:sz w:val="20"/>
          <w:szCs w:val="20"/>
        </w:rPr>
        <w:t>it would not have made a difference.</w:t>
      </w:r>
      <w:r w:rsidR="00AD5753">
        <w:rPr>
          <w:rFonts w:cs="Arial"/>
          <w:bCs/>
          <w:i/>
          <w:iCs/>
          <w:sz w:val="20"/>
          <w:szCs w:val="20"/>
        </w:rPr>
        <w:t xml:space="preserve"> </w:t>
      </w:r>
      <w:r w:rsidR="009D385B" w:rsidRPr="009D385B">
        <w:rPr>
          <w:rFonts w:cs="Arial"/>
          <w:bCs/>
          <w:i/>
          <w:iCs/>
          <w:sz w:val="20"/>
          <w:szCs w:val="20"/>
        </w:rPr>
        <w:t xml:space="preserve">In 2022, </w:t>
      </w:r>
      <w:r w:rsidR="00FA2B45">
        <w:rPr>
          <w:rFonts w:cs="Arial"/>
          <w:bCs/>
          <w:i/>
          <w:iCs/>
          <w:sz w:val="20"/>
          <w:szCs w:val="20"/>
        </w:rPr>
        <w:t>a</w:t>
      </w:r>
      <w:r w:rsidR="009D385B" w:rsidRPr="009D385B">
        <w:rPr>
          <w:rFonts w:cs="Arial"/>
          <w:bCs/>
          <w:i/>
          <w:iCs/>
          <w:sz w:val="20"/>
          <w:szCs w:val="20"/>
        </w:rPr>
        <w:t xml:space="preserve"> juror</w:t>
      </w:r>
      <w:r w:rsidR="000323E8">
        <w:rPr>
          <w:rFonts w:cs="Arial"/>
          <w:bCs/>
          <w:i/>
          <w:iCs/>
          <w:sz w:val="20"/>
          <w:szCs w:val="20"/>
        </w:rPr>
        <w:t xml:space="preserve"> from the trial </w:t>
      </w:r>
      <w:r w:rsidR="009D385B" w:rsidRPr="009D385B">
        <w:rPr>
          <w:rFonts w:cs="Arial"/>
          <w:bCs/>
          <w:i/>
          <w:iCs/>
          <w:sz w:val="20"/>
          <w:szCs w:val="20"/>
        </w:rPr>
        <w:t xml:space="preserve">signed a </w:t>
      </w:r>
      <w:r w:rsidR="000323E8">
        <w:rPr>
          <w:rFonts w:cs="Arial"/>
          <w:bCs/>
          <w:i/>
          <w:iCs/>
          <w:sz w:val="20"/>
          <w:szCs w:val="20"/>
        </w:rPr>
        <w:t>statement</w:t>
      </w:r>
      <w:r w:rsidR="009D385B" w:rsidRPr="009D385B">
        <w:rPr>
          <w:rFonts w:cs="Arial"/>
          <w:bCs/>
          <w:i/>
          <w:iCs/>
          <w:sz w:val="20"/>
          <w:szCs w:val="20"/>
        </w:rPr>
        <w:t xml:space="preserve"> that if it had been known at trial that there was “an unknown person’s DNA” on the awl, she would not have voted for the death penalty.</w:t>
      </w:r>
    </w:p>
    <w:p w14:paraId="4AF61881" w14:textId="47B0ED7D" w:rsidR="00FB7C21" w:rsidRPr="00FB7C21" w:rsidRDefault="00B021CF" w:rsidP="00E51871">
      <w:pPr>
        <w:spacing w:after="120" w:line="240" w:lineRule="auto"/>
        <w:ind w:left="-288"/>
        <w:rPr>
          <w:rFonts w:cs="Arial"/>
          <w:i/>
          <w:sz w:val="20"/>
          <w:szCs w:val="20"/>
        </w:rPr>
      </w:pPr>
      <w:r>
        <w:rPr>
          <w:rFonts w:cs="Arial"/>
          <w:bCs/>
          <w:i/>
          <w:iCs/>
          <w:sz w:val="20"/>
          <w:szCs w:val="20"/>
        </w:rPr>
        <w:t xml:space="preserve">The 1990 </w:t>
      </w:r>
      <w:r w:rsidR="00EF28E1">
        <w:rPr>
          <w:rFonts w:cs="Arial"/>
          <w:bCs/>
          <w:i/>
          <w:iCs/>
          <w:sz w:val="20"/>
          <w:szCs w:val="20"/>
        </w:rPr>
        <w:t xml:space="preserve">sentencing </w:t>
      </w:r>
      <w:r>
        <w:rPr>
          <w:rFonts w:cs="Arial"/>
          <w:bCs/>
          <w:i/>
          <w:iCs/>
          <w:sz w:val="20"/>
          <w:szCs w:val="20"/>
        </w:rPr>
        <w:t xml:space="preserve">was </w:t>
      </w:r>
      <w:r w:rsidR="000B6F08">
        <w:rPr>
          <w:rFonts w:cs="Arial"/>
          <w:bCs/>
          <w:i/>
          <w:iCs/>
          <w:sz w:val="20"/>
          <w:szCs w:val="20"/>
        </w:rPr>
        <w:t>marked by</w:t>
      </w:r>
      <w:r w:rsidR="00E373A7">
        <w:rPr>
          <w:rFonts w:cs="Arial"/>
          <w:bCs/>
          <w:i/>
          <w:iCs/>
          <w:sz w:val="20"/>
          <w:szCs w:val="20"/>
        </w:rPr>
        <w:t xml:space="preserve"> juror </w:t>
      </w:r>
      <w:r w:rsidR="003861CE">
        <w:rPr>
          <w:rFonts w:cs="Arial"/>
          <w:bCs/>
          <w:i/>
          <w:iCs/>
          <w:sz w:val="20"/>
          <w:szCs w:val="20"/>
        </w:rPr>
        <w:t>bias</w:t>
      </w:r>
      <w:r w:rsidR="000B6F08">
        <w:rPr>
          <w:rFonts w:cs="Arial"/>
          <w:bCs/>
          <w:i/>
          <w:iCs/>
          <w:sz w:val="20"/>
          <w:szCs w:val="20"/>
        </w:rPr>
        <w:t xml:space="preserve"> and </w:t>
      </w:r>
      <w:r w:rsidR="006C6DE2">
        <w:rPr>
          <w:rFonts w:cs="Arial"/>
          <w:bCs/>
          <w:i/>
          <w:iCs/>
          <w:sz w:val="20"/>
          <w:szCs w:val="20"/>
        </w:rPr>
        <w:t xml:space="preserve">misconduct </w:t>
      </w:r>
      <w:r w:rsidR="003861CE">
        <w:rPr>
          <w:rFonts w:cs="Arial"/>
          <w:bCs/>
          <w:i/>
          <w:iCs/>
          <w:sz w:val="20"/>
          <w:szCs w:val="20"/>
        </w:rPr>
        <w:t xml:space="preserve">and </w:t>
      </w:r>
      <w:r w:rsidR="00276526">
        <w:rPr>
          <w:rFonts w:cs="Arial"/>
          <w:bCs/>
          <w:i/>
          <w:iCs/>
          <w:sz w:val="20"/>
          <w:szCs w:val="20"/>
        </w:rPr>
        <w:t xml:space="preserve">the </w:t>
      </w:r>
      <w:r w:rsidR="003861CE">
        <w:rPr>
          <w:rFonts w:cs="Arial"/>
          <w:bCs/>
          <w:i/>
          <w:iCs/>
          <w:sz w:val="20"/>
          <w:szCs w:val="20"/>
        </w:rPr>
        <w:t xml:space="preserve">introduction of </w:t>
      </w:r>
      <w:r w:rsidR="00FD5B09">
        <w:rPr>
          <w:rFonts w:cs="Arial"/>
          <w:bCs/>
          <w:i/>
          <w:iCs/>
          <w:sz w:val="20"/>
          <w:szCs w:val="20"/>
        </w:rPr>
        <w:t>extraneous</w:t>
      </w:r>
      <w:r w:rsidR="006D2978">
        <w:rPr>
          <w:rFonts w:cs="Arial"/>
          <w:bCs/>
          <w:i/>
          <w:iCs/>
          <w:sz w:val="20"/>
          <w:szCs w:val="20"/>
        </w:rPr>
        <w:t xml:space="preserve"> </w:t>
      </w:r>
      <w:r w:rsidR="00FD5B09">
        <w:rPr>
          <w:rFonts w:cs="Arial"/>
          <w:bCs/>
          <w:i/>
          <w:iCs/>
          <w:sz w:val="20"/>
          <w:szCs w:val="20"/>
        </w:rPr>
        <w:t xml:space="preserve">and inaccurate information </w:t>
      </w:r>
      <w:r w:rsidR="00F520F5">
        <w:rPr>
          <w:rFonts w:cs="Arial"/>
          <w:bCs/>
          <w:i/>
          <w:iCs/>
          <w:sz w:val="20"/>
          <w:szCs w:val="20"/>
        </w:rPr>
        <w:t>regarding Oscar Smith’s eligibility for parole</w:t>
      </w:r>
      <w:r w:rsidR="002B422C">
        <w:rPr>
          <w:rFonts w:cs="Arial"/>
          <w:bCs/>
          <w:i/>
          <w:iCs/>
          <w:sz w:val="20"/>
          <w:szCs w:val="20"/>
        </w:rPr>
        <w:t xml:space="preserve"> if he </w:t>
      </w:r>
      <w:r w:rsidR="002A7B02">
        <w:rPr>
          <w:rFonts w:cs="Arial"/>
          <w:bCs/>
          <w:i/>
          <w:iCs/>
          <w:sz w:val="20"/>
          <w:szCs w:val="20"/>
        </w:rPr>
        <w:t>received</w:t>
      </w:r>
      <w:r w:rsidR="002B422C">
        <w:rPr>
          <w:rFonts w:cs="Arial"/>
          <w:bCs/>
          <w:i/>
          <w:iCs/>
          <w:sz w:val="20"/>
          <w:szCs w:val="20"/>
        </w:rPr>
        <w:t xml:space="preserve"> </w:t>
      </w:r>
      <w:r w:rsidR="00F520F5">
        <w:rPr>
          <w:rFonts w:cs="Arial"/>
          <w:bCs/>
          <w:i/>
          <w:iCs/>
          <w:sz w:val="20"/>
          <w:szCs w:val="20"/>
        </w:rPr>
        <w:t>a life sentence</w:t>
      </w:r>
      <w:r w:rsidR="009D2056">
        <w:rPr>
          <w:rFonts w:cs="Arial"/>
          <w:bCs/>
          <w:i/>
          <w:iCs/>
          <w:sz w:val="20"/>
          <w:szCs w:val="20"/>
        </w:rPr>
        <w:t>.</w:t>
      </w:r>
      <w:bookmarkEnd w:id="3"/>
      <w:bookmarkEnd w:id="4"/>
      <w:bookmarkEnd w:id="5"/>
      <w:r w:rsidR="009D2056">
        <w:rPr>
          <w:rFonts w:cs="Arial"/>
          <w:bCs/>
          <w:i/>
          <w:iCs/>
          <w:sz w:val="20"/>
          <w:szCs w:val="20"/>
        </w:rPr>
        <w:t xml:space="preserve"> </w:t>
      </w:r>
      <w:r w:rsidR="00FB7C21" w:rsidRPr="00FB7C21">
        <w:rPr>
          <w:rFonts w:cs="Arial"/>
          <w:i/>
          <w:sz w:val="20"/>
          <w:szCs w:val="20"/>
        </w:rPr>
        <w:t xml:space="preserve">In 2020 the </w:t>
      </w:r>
      <w:r w:rsidR="00FB7C21">
        <w:rPr>
          <w:rFonts w:cs="Arial"/>
          <w:i/>
          <w:sz w:val="20"/>
          <w:szCs w:val="20"/>
        </w:rPr>
        <w:t xml:space="preserve">Tennessee </w:t>
      </w:r>
      <w:r w:rsidR="00FB7C21" w:rsidRPr="00FB7C21">
        <w:rPr>
          <w:rFonts w:cs="Arial"/>
          <w:i/>
          <w:sz w:val="20"/>
          <w:szCs w:val="20"/>
        </w:rPr>
        <w:t xml:space="preserve">Court of Criminal Appeals ruled that there was no “procedural vehicle” available to address the claim that juror misconduct had deprived Oscar Smith of a fair and impartial trial. “If taken as true”, it acknowledged, the facts </w:t>
      </w:r>
      <w:r w:rsidR="00F51FA5">
        <w:rPr>
          <w:rFonts w:cs="Arial"/>
          <w:i/>
          <w:sz w:val="20"/>
          <w:szCs w:val="20"/>
        </w:rPr>
        <w:t xml:space="preserve">in </w:t>
      </w:r>
      <w:r w:rsidR="00FB7C21" w:rsidRPr="00FB7C21">
        <w:rPr>
          <w:rFonts w:cs="Arial"/>
          <w:i/>
          <w:sz w:val="20"/>
          <w:szCs w:val="20"/>
        </w:rPr>
        <w:t xml:space="preserve">the </w:t>
      </w:r>
      <w:r w:rsidR="002D201A">
        <w:rPr>
          <w:rFonts w:cs="Arial"/>
          <w:i/>
          <w:sz w:val="20"/>
          <w:szCs w:val="20"/>
        </w:rPr>
        <w:t>various j</w:t>
      </w:r>
      <w:r w:rsidR="00FB7C21" w:rsidRPr="00FB7C21">
        <w:rPr>
          <w:rFonts w:cs="Arial"/>
          <w:i/>
          <w:sz w:val="20"/>
          <w:szCs w:val="20"/>
        </w:rPr>
        <w:t xml:space="preserve">uror </w:t>
      </w:r>
      <w:r w:rsidR="00D96E45">
        <w:rPr>
          <w:rFonts w:cs="Arial"/>
          <w:i/>
          <w:sz w:val="20"/>
          <w:szCs w:val="20"/>
        </w:rPr>
        <w:t>statement</w:t>
      </w:r>
      <w:r w:rsidR="00FB7C21" w:rsidRPr="00FB7C21">
        <w:rPr>
          <w:rFonts w:cs="Arial"/>
          <w:i/>
          <w:sz w:val="20"/>
          <w:szCs w:val="20"/>
        </w:rPr>
        <w:t xml:space="preserve">s were “disturbing”, and if presented in a motion for a new trial and believed by the trial judge, “it is possible that a new trial would have been granted, at least to sentencing”. </w:t>
      </w:r>
      <w:r w:rsidR="00CB6B8E" w:rsidRPr="00CB6B8E">
        <w:rPr>
          <w:rFonts w:cs="Arial"/>
          <w:i/>
          <w:sz w:val="20"/>
          <w:szCs w:val="20"/>
        </w:rPr>
        <w:t>Under international law, capital proceedings must scrupulously observe fair trial guarantees and conform to the highest standards of independence, competence, objectivity and impartiality of judges and juries. The carrying out of a death sentence after a trial in which such guarantees have not been respected constitutes a violation of the right to life.</w:t>
      </w:r>
    </w:p>
    <w:p w14:paraId="0955D324" w14:textId="528B66E3" w:rsidR="00E8788B" w:rsidRDefault="00B85931" w:rsidP="00E8788B">
      <w:pPr>
        <w:spacing w:after="120" w:line="240" w:lineRule="auto"/>
        <w:ind w:left="-288"/>
        <w:rPr>
          <w:rFonts w:cs="Arial"/>
          <w:i/>
          <w:sz w:val="20"/>
          <w:szCs w:val="20"/>
        </w:rPr>
      </w:pPr>
      <w:r>
        <w:rPr>
          <w:rFonts w:cs="Arial"/>
          <w:i/>
          <w:sz w:val="20"/>
          <w:szCs w:val="20"/>
        </w:rPr>
        <w:t xml:space="preserve">The power of executive clemency exists precisely to </w:t>
      </w:r>
      <w:r w:rsidR="008F2DF4">
        <w:rPr>
          <w:rFonts w:cs="Arial"/>
          <w:i/>
          <w:sz w:val="20"/>
          <w:szCs w:val="20"/>
        </w:rPr>
        <w:t xml:space="preserve">remedy injustices that courts have been unable or unwilling to reach. </w:t>
      </w:r>
      <w:r w:rsidR="000D5971" w:rsidRPr="000D5971">
        <w:rPr>
          <w:rFonts w:cs="Arial"/>
          <w:i/>
          <w:sz w:val="20"/>
          <w:szCs w:val="20"/>
        </w:rPr>
        <w:t>I appeal to you to prevent Oscar Smith’s execution and to commute his death sentence.</w:t>
      </w:r>
    </w:p>
    <w:p w14:paraId="3D5CA9E3" w14:textId="0095BB2C" w:rsidR="003744D1" w:rsidRDefault="009047A9" w:rsidP="009014A5">
      <w:pPr>
        <w:spacing w:after="120" w:line="240" w:lineRule="auto"/>
        <w:ind w:left="-288"/>
        <w:rPr>
          <w:rFonts w:cs="Arial"/>
          <w:i/>
          <w:sz w:val="20"/>
          <w:szCs w:val="20"/>
        </w:rPr>
      </w:pPr>
      <w:r w:rsidRPr="008D39EE">
        <w:rPr>
          <w:rFonts w:cs="Arial"/>
          <w:i/>
          <w:sz w:val="20"/>
          <w:szCs w:val="20"/>
        </w:rPr>
        <w:t>Yours sincerely,</w:t>
      </w:r>
    </w:p>
    <w:p w14:paraId="2F3FEFB0" w14:textId="77777777" w:rsidR="000323E8" w:rsidRDefault="000323E8" w:rsidP="009014A5">
      <w:pPr>
        <w:spacing w:after="120" w:line="240" w:lineRule="auto"/>
        <w:ind w:left="-288"/>
        <w:rPr>
          <w:rFonts w:cs="Arial"/>
          <w:i/>
          <w:sz w:val="20"/>
          <w:szCs w:val="20"/>
        </w:rPr>
      </w:pPr>
    </w:p>
    <w:p w14:paraId="5C9FBCFD" w14:textId="77777777" w:rsidR="00E219AB" w:rsidRDefault="00E219AB" w:rsidP="009014A5">
      <w:pPr>
        <w:spacing w:after="120" w:line="240" w:lineRule="auto"/>
        <w:ind w:left="-288"/>
        <w:rPr>
          <w:rFonts w:cs="Arial"/>
          <w:i/>
          <w:sz w:val="20"/>
          <w:szCs w:val="20"/>
        </w:rPr>
      </w:pPr>
    </w:p>
    <w:p w14:paraId="4E5E8A5E" w14:textId="0074BF02" w:rsidR="00DA2EC2" w:rsidRPr="00322D86" w:rsidRDefault="0082127B" w:rsidP="00322D86">
      <w:pPr>
        <w:pStyle w:val="AIBoxHeading"/>
        <w:shd w:val="clear" w:color="auto" w:fill="D9D9D9" w:themeFill="background1" w:themeFillShade="D9"/>
        <w:rPr>
          <w:rFonts w:ascii="Arial" w:hAnsi="Arial" w:cs="Arial"/>
          <w:b/>
          <w:bCs/>
          <w:sz w:val="32"/>
          <w:szCs w:val="32"/>
        </w:rPr>
      </w:pPr>
      <w:r w:rsidRPr="1167F979">
        <w:rPr>
          <w:rFonts w:ascii="Arial" w:hAnsi="Arial" w:cs="Arial"/>
          <w:b/>
          <w:bCs/>
          <w:sz w:val="32"/>
          <w:szCs w:val="32"/>
        </w:rPr>
        <w:lastRenderedPageBreak/>
        <w:t>Additional information</w:t>
      </w:r>
    </w:p>
    <w:p w14:paraId="0FE9EE4E" w14:textId="65A4EA39" w:rsidR="007E05C0" w:rsidRDefault="006628AE" w:rsidP="1167F979">
      <w:pPr>
        <w:spacing w:before="60" w:after="120" w:line="240" w:lineRule="auto"/>
        <w:jc w:val="both"/>
        <w:rPr>
          <w:rFonts w:ascii="Arial" w:hAnsi="Arial" w:cs="Arial"/>
          <w:lang w:eastAsia="en-US"/>
        </w:rPr>
      </w:pPr>
      <w:r>
        <w:rPr>
          <w:rFonts w:ascii="Arial" w:hAnsi="Arial" w:cs="Arial"/>
          <w:lang w:eastAsia="en-US"/>
        </w:rPr>
        <w:t xml:space="preserve">The bodies of </w:t>
      </w:r>
      <w:r w:rsidR="00BC3816">
        <w:rPr>
          <w:rFonts w:ascii="Arial" w:hAnsi="Arial" w:cs="Arial"/>
          <w:lang w:eastAsia="en-US"/>
        </w:rPr>
        <w:t>Oscar Smith’s estranged wife</w:t>
      </w:r>
      <w:r w:rsidR="008F74AC">
        <w:rPr>
          <w:rFonts w:ascii="Arial" w:hAnsi="Arial" w:cs="Arial"/>
          <w:lang w:eastAsia="en-US"/>
        </w:rPr>
        <w:t xml:space="preserve"> and her two teenaged sons</w:t>
      </w:r>
      <w:r>
        <w:rPr>
          <w:rFonts w:ascii="Arial" w:hAnsi="Arial" w:cs="Arial"/>
          <w:lang w:eastAsia="en-US"/>
        </w:rPr>
        <w:t xml:space="preserve"> were fo</w:t>
      </w:r>
      <w:r w:rsidR="008A70C9">
        <w:rPr>
          <w:rFonts w:ascii="Arial" w:hAnsi="Arial" w:cs="Arial"/>
          <w:lang w:eastAsia="en-US"/>
        </w:rPr>
        <w:t>u</w:t>
      </w:r>
      <w:r>
        <w:rPr>
          <w:rFonts w:ascii="Arial" w:hAnsi="Arial" w:cs="Arial"/>
          <w:lang w:eastAsia="en-US"/>
        </w:rPr>
        <w:t xml:space="preserve">nd </w:t>
      </w:r>
      <w:r w:rsidR="008A70C9">
        <w:rPr>
          <w:rFonts w:ascii="Arial" w:hAnsi="Arial" w:cs="Arial"/>
          <w:lang w:eastAsia="en-US"/>
        </w:rPr>
        <w:t>at their home on 2 October 1989.</w:t>
      </w:r>
      <w:r w:rsidR="00AE4FD1">
        <w:rPr>
          <w:rFonts w:ascii="Arial" w:hAnsi="Arial" w:cs="Arial"/>
          <w:lang w:eastAsia="en-US"/>
        </w:rPr>
        <w:t xml:space="preserve"> After a two-day</w:t>
      </w:r>
      <w:r w:rsidR="003F5185">
        <w:rPr>
          <w:rFonts w:ascii="Arial" w:hAnsi="Arial" w:cs="Arial"/>
          <w:lang w:eastAsia="en-US"/>
        </w:rPr>
        <w:t xml:space="preserve"> </w:t>
      </w:r>
      <w:r w:rsidR="00AE4FD1">
        <w:rPr>
          <w:rFonts w:ascii="Arial" w:hAnsi="Arial" w:cs="Arial"/>
          <w:lang w:eastAsia="en-US"/>
        </w:rPr>
        <w:t xml:space="preserve">trial in </w:t>
      </w:r>
      <w:r w:rsidR="009F2E36">
        <w:rPr>
          <w:rFonts w:ascii="Arial" w:hAnsi="Arial" w:cs="Arial"/>
          <w:lang w:eastAsia="en-US"/>
        </w:rPr>
        <w:t xml:space="preserve">Nashville in </w:t>
      </w:r>
      <w:r w:rsidR="00807BAC">
        <w:rPr>
          <w:rFonts w:ascii="Arial" w:hAnsi="Arial" w:cs="Arial"/>
          <w:lang w:eastAsia="en-US"/>
        </w:rPr>
        <w:t>July 1990, the jury</w:t>
      </w:r>
      <w:r w:rsidR="003F5185">
        <w:rPr>
          <w:rFonts w:ascii="Arial" w:hAnsi="Arial" w:cs="Arial"/>
          <w:lang w:eastAsia="en-US"/>
        </w:rPr>
        <w:t xml:space="preserve"> convicted </w:t>
      </w:r>
      <w:r w:rsidR="00A52969">
        <w:rPr>
          <w:rFonts w:ascii="Arial" w:hAnsi="Arial" w:cs="Arial"/>
          <w:lang w:eastAsia="en-US"/>
        </w:rPr>
        <w:t xml:space="preserve">Oscar Smith of three counts of first-degree murder. </w:t>
      </w:r>
      <w:r w:rsidR="0012477D" w:rsidRPr="00B72981">
        <w:rPr>
          <w:rFonts w:ascii="Arial" w:hAnsi="Arial" w:cs="Arial"/>
          <w:lang w:eastAsia="en-US"/>
        </w:rPr>
        <w:t xml:space="preserve">The sentencing phase began </w:t>
      </w:r>
      <w:r w:rsidR="0012477D">
        <w:rPr>
          <w:rFonts w:ascii="Arial" w:hAnsi="Arial" w:cs="Arial"/>
          <w:lang w:eastAsia="en-US"/>
        </w:rPr>
        <w:t xml:space="preserve">and ended </w:t>
      </w:r>
      <w:r w:rsidR="007E05C0">
        <w:rPr>
          <w:rFonts w:ascii="Arial" w:hAnsi="Arial" w:cs="Arial"/>
          <w:lang w:eastAsia="en-US"/>
        </w:rPr>
        <w:t xml:space="preserve">the next day, </w:t>
      </w:r>
      <w:r w:rsidR="0012477D">
        <w:rPr>
          <w:rFonts w:ascii="Arial" w:hAnsi="Arial" w:cs="Arial"/>
          <w:lang w:eastAsia="en-US"/>
        </w:rPr>
        <w:t xml:space="preserve">26 July 1990. </w:t>
      </w:r>
      <w:r w:rsidR="00DC024F">
        <w:rPr>
          <w:rFonts w:ascii="Arial" w:hAnsi="Arial" w:cs="Arial"/>
          <w:lang w:eastAsia="en-US"/>
        </w:rPr>
        <w:t xml:space="preserve">Tennessee adopted </w:t>
      </w:r>
      <w:r w:rsidR="008209B8">
        <w:rPr>
          <w:rFonts w:ascii="Arial" w:hAnsi="Arial" w:cs="Arial"/>
          <w:lang w:eastAsia="en-US"/>
        </w:rPr>
        <w:t xml:space="preserve">life without the possibility of parole </w:t>
      </w:r>
      <w:r w:rsidR="00DC024F">
        <w:rPr>
          <w:rFonts w:ascii="Arial" w:hAnsi="Arial" w:cs="Arial"/>
          <w:lang w:eastAsia="en-US"/>
        </w:rPr>
        <w:t xml:space="preserve">as a sentencing option </w:t>
      </w:r>
      <w:r w:rsidR="004A45B0">
        <w:rPr>
          <w:rFonts w:ascii="Arial" w:hAnsi="Arial" w:cs="Arial"/>
          <w:lang w:eastAsia="en-US"/>
        </w:rPr>
        <w:t>in 1995</w:t>
      </w:r>
      <w:r w:rsidR="008209B8">
        <w:rPr>
          <w:rFonts w:ascii="Arial" w:hAnsi="Arial" w:cs="Arial"/>
          <w:lang w:eastAsia="en-US"/>
        </w:rPr>
        <w:t xml:space="preserve">, </w:t>
      </w:r>
      <w:r w:rsidR="00A23621">
        <w:rPr>
          <w:rFonts w:ascii="Arial" w:hAnsi="Arial" w:cs="Arial"/>
          <w:lang w:eastAsia="en-US"/>
        </w:rPr>
        <w:t xml:space="preserve">but </w:t>
      </w:r>
      <w:r w:rsidR="00594FB8">
        <w:rPr>
          <w:rFonts w:ascii="Arial" w:hAnsi="Arial" w:cs="Arial"/>
          <w:lang w:eastAsia="en-US"/>
        </w:rPr>
        <w:t xml:space="preserve">at the time of </w:t>
      </w:r>
      <w:r w:rsidR="00443CE8">
        <w:rPr>
          <w:rFonts w:ascii="Arial" w:hAnsi="Arial" w:cs="Arial"/>
          <w:lang w:eastAsia="en-US"/>
        </w:rPr>
        <w:t xml:space="preserve">Oscar Smith’s </w:t>
      </w:r>
      <w:r w:rsidR="00A21CE4" w:rsidRPr="00A21CE4">
        <w:rPr>
          <w:rFonts w:ascii="Arial" w:hAnsi="Arial" w:cs="Arial"/>
          <w:lang w:eastAsia="en-US"/>
        </w:rPr>
        <w:t xml:space="preserve">trial, </w:t>
      </w:r>
      <w:r w:rsidR="00A21CE4">
        <w:rPr>
          <w:rFonts w:ascii="Arial" w:hAnsi="Arial" w:cs="Arial"/>
          <w:lang w:eastAsia="en-US"/>
        </w:rPr>
        <w:t xml:space="preserve">if the jury had voted for life imprisonment, </w:t>
      </w:r>
      <w:r w:rsidR="00C869F4">
        <w:rPr>
          <w:rFonts w:ascii="Arial" w:hAnsi="Arial" w:cs="Arial"/>
          <w:lang w:eastAsia="en-US"/>
        </w:rPr>
        <w:t xml:space="preserve">he </w:t>
      </w:r>
      <w:r w:rsidR="00A21CE4" w:rsidRPr="00A21CE4">
        <w:rPr>
          <w:rFonts w:ascii="Arial" w:hAnsi="Arial" w:cs="Arial"/>
          <w:lang w:eastAsia="en-US"/>
        </w:rPr>
        <w:t xml:space="preserve">would </w:t>
      </w:r>
      <w:r w:rsidR="00D5258A">
        <w:rPr>
          <w:rFonts w:ascii="Arial" w:hAnsi="Arial" w:cs="Arial"/>
          <w:lang w:eastAsia="en-US"/>
        </w:rPr>
        <w:t xml:space="preserve">still only </w:t>
      </w:r>
      <w:r w:rsidR="00A21CE4" w:rsidRPr="00A21CE4">
        <w:rPr>
          <w:rFonts w:ascii="Arial" w:hAnsi="Arial" w:cs="Arial"/>
          <w:lang w:eastAsia="en-US"/>
        </w:rPr>
        <w:t>have been eligible for parole</w:t>
      </w:r>
      <w:r w:rsidR="006F6585">
        <w:rPr>
          <w:rFonts w:ascii="Arial" w:hAnsi="Arial" w:cs="Arial"/>
          <w:lang w:eastAsia="en-US"/>
        </w:rPr>
        <w:t xml:space="preserve"> </w:t>
      </w:r>
      <w:r w:rsidR="00D234A7">
        <w:rPr>
          <w:rFonts w:ascii="Arial" w:hAnsi="Arial" w:cs="Arial"/>
          <w:lang w:eastAsia="en-US"/>
        </w:rPr>
        <w:t xml:space="preserve">after </w:t>
      </w:r>
      <w:r w:rsidR="00A21CE4" w:rsidRPr="00A21CE4">
        <w:rPr>
          <w:rFonts w:ascii="Arial" w:hAnsi="Arial" w:cs="Arial"/>
          <w:lang w:eastAsia="en-US"/>
        </w:rPr>
        <w:t xml:space="preserve">108 years (36 years per murder). </w:t>
      </w:r>
      <w:r w:rsidR="00FA781E">
        <w:rPr>
          <w:rFonts w:ascii="Arial" w:hAnsi="Arial" w:cs="Arial"/>
          <w:lang w:eastAsia="en-US"/>
        </w:rPr>
        <w:t xml:space="preserve">Before the sentencing deliberations, the defence </w:t>
      </w:r>
      <w:r w:rsidR="00A21CE4">
        <w:rPr>
          <w:rFonts w:ascii="Arial" w:hAnsi="Arial" w:cs="Arial"/>
          <w:lang w:eastAsia="en-US"/>
        </w:rPr>
        <w:t xml:space="preserve">asked </w:t>
      </w:r>
      <w:r w:rsidR="00C2066D">
        <w:rPr>
          <w:rFonts w:ascii="Arial" w:hAnsi="Arial" w:cs="Arial"/>
          <w:lang w:eastAsia="en-US"/>
        </w:rPr>
        <w:t xml:space="preserve">the judge to </w:t>
      </w:r>
      <w:r w:rsidR="009B2231">
        <w:rPr>
          <w:rFonts w:ascii="Arial" w:hAnsi="Arial" w:cs="Arial"/>
          <w:lang w:eastAsia="en-US"/>
        </w:rPr>
        <w:t>i</w:t>
      </w:r>
      <w:r w:rsidR="00C2066D">
        <w:rPr>
          <w:rFonts w:ascii="Arial" w:hAnsi="Arial" w:cs="Arial"/>
          <w:lang w:eastAsia="en-US"/>
        </w:rPr>
        <w:t>nstruct</w:t>
      </w:r>
      <w:r w:rsidR="009B2231">
        <w:rPr>
          <w:rFonts w:ascii="Arial" w:hAnsi="Arial" w:cs="Arial"/>
          <w:lang w:eastAsia="en-US"/>
        </w:rPr>
        <w:t xml:space="preserve"> </w:t>
      </w:r>
      <w:r w:rsidR="00C2066D">
        <w:rPr>
          <w:rFonts w:ascii="Arial" w:hAnsi="Arial" w:cs="Arial"/>
          <w:lang w:eastAsia="en-US"/>
        </w:rPr>
        <w:t xml:space="preserve">the jury about when </w:t>
      </w:r>
      <w:r w:rsidR="00486C31">
        <w:rPr>
          <w:rFonts w:ascii="Arial" w:hAnsi="Arial" w:cs="Arial"/>
          <w:lang w:eastAsia="en-US"/>
        </w:rPr>
        <w:t xml:space="preserve">the defendant </w:t>
      </w:r>
      <w:r w:rsidR="00C2066D">
        <w:rPr>
          <w:rFonts w:ascii="Arial" w:hAnsi="Arial" w:cs="Arial"/>
          <w:lang w:eastAsia="en-US"/>
        </w:rPr>
        <w:t xml:space="preserve">would </w:t>
      </w:r>
      <w:r w:rsidR="00486C31">
        <w:rPr>
          <w:rFonts w:ascii="Arial" w:hAnsi="Arial" w:cs="Arial"/>
          <w:lang w:eastAsia="en-US"/>
        </w:rPr>
        <w:t xml:space="preserve">be </w:t>
      </w:r>
      <w:r w:rsidR="00C2066D">
        <w:rPr>
          <w:rFonts w:ascii="Arial" w:hAnsi="Arial" w:cs="Arial"/>
          <w:lang w:eastAsia="en-US"/>
        </w:rPr>
        <w:t>eligible for parole</w:t>
      </w:r>
      <w:r w:rsidR="009B2231">
        <w:rPr>
          <w:rFonts w:ascii="Arial" w:hAnsi="Arial" w:cs="Arial"/>
          <w:lang w:eastAsia="en-US"/>
        </w:rPr>
        <w:t xml:space="preserve"> if they voted for life. T</w:t>
      </w:r>
      <w:r w:rsidR="00DC1EC9">
        <w:rPr>
          <w:rFonts w:ascii="Arial" w:hAnsi="Arial" w:cs="Arial"/>
          <w:lang w:eastAsia="en-US"/>
        </w:rPr>
        <w:t>he request was denied.</w:t>
      </w:r>
      <w:r w:rsidR="007E05C0">
        <w:rPr>
          <w:rFonts w:ascii="Arial" w:hAnsi="Arial" w:cs="Arial"/>
          <w:lang w:eastAsia="en-US"/>
        </w:rPr>
        <w:t xml:space="preserve"> </w:t>
      </w:r>
      <w:r w:rsidR="002A0EC0">
        <w:rPr>
          <w:rFonts w:ascii="Arial" w:hAnsi="Arial" w:cs="Arial"/>
          <w:lang w:eastAsia="en-US"/>
        </w:rPr>
        <w:t>T</w:t>
      </w:r>
      <w:r w:rsidR="00B72981" w:rsidRPr="00B72981">
        <w:rPr>
          <w:rFonts w:ascii="Arial" w:hAnsi="Arial" w:cs="Arial"/>
          <w:lang w:eastAsia="en-US"/>
        </w:rPr>
        <w:t>he jury voted for the death penalty.</w:t>
      </w:r>
    </w:p>
    <w:p w14:paraId="0AE7B236" w14:textId="2A128D42" w:rsidR="00E45794" w:rsidRDefault="002F5840" w:rsidP="1167F979">
      <w:pPr>
        <w:spacing w:before="60" w:after="120" w:line="240" w:lineRule="auto"/>
        <w:jc w:val="both"/>
        <w:rPr>
          <w:rFonts w:ascii="Arial" w:hAnsi="Arial" w:cs="Arial"/>
          <w:lang w:eastAsia="en-US"/>
        </w:rPr>
      </w:pPr>
      <w:r>
        <w:rPr>
          <w:rFonts w:ascii="Arial" w:hAnsi="Arial" w:cs="Arial"/>
          <w:lang w:eastAsia="en-US"/>
        </w:rPr>
        <w:t>In 2019</w:t>
      </w:r>
      <w:r w:rsidR="00386F8B">
        <w:rPr>
          <w:rFonts w:ascii="Arial" w:hAnsi="Arial" w:cs="Arial"/>
          <w:lang w:eastAsia="en-US"/>
        </w:rPr>
        <w:t>, some of the</w:t>
      </w:r>
      <w:r w:rsidR="00CB6B8E">
        <w:rPr>
          <w:rFonts w:ascii="Arial" w:hAnsi="Arial" w:cs="Arial"/>
          <w:lang w:eastAsia="en-US"/>
        </w:rPr>
        <w:t xml:space="preserve"> trial</w:t>
      </w:r>
      <w:r w:rsidR="00386F8B">
        <w:rPr>
          <w:rFonts w:ascii="Arial" w:hAnsi="Arial" w:cs="Arial"/>
          <w:lang w:eastAsia="en-US"/>
        </w:rPr>
        <w:t xml:space="preserve"> jurors were interviewed.</w:t>
      </w:r>
      <w:r w:rsidR="0089244D">
        <w:rPr>
          <w:rFonts w:ascii="Arial" w:hAnsi="Arial" w:cs="Arial"/>
          <w:lang w:eastAsia="en-US"/>
        </w:rPr>
        <w:t xml:space="preserve"> In signed declarations, </w:t>
      </w:r>
      <w:r w:rsidR="006C1AD2">
        <w:rPr>
          <w:rFonts w:ascii="Arial" w:hAnsi="Arial" w:cs="Arial"/>
          <w:lang w:eastAsia="en-US"/>
        </w:rPr>
        <w:t>t</w:t>
      </w:r>
      <w:r w:rsidR="00386F8B">
        <w:rPr>
          <w:rFonts w:ascii="Arial" w:hAnsi="Arial" w:cs="Arial"/>
          <w:lang w:eastAsia="en-US"/>
        </w:rPr>
        <w:t>wo revealed themselves to have</w:t>
      </w:r>
      <w:r w:rsidR="000858E3">
        <w:rPr>
          <w:rFonts w:ascii="Arial" w:hAnsi="Arial" w:cs="Arial"/>
          <w:lang w:eastAsia="en-US"/>
        </w:rPr>
        <w:t xml:space="preserve"> been </w:t>
      </w:r>
      <w:r w:rsidR="0089244D">
        <w:rPr>
          <w:rFonts w:ascii="Arial" w:hAnsi="Arial" w:cs="Arial"/>
          <w:lang w:eastAsia="en-US"/>
        </w:rPr>
        <w:t>fixed</w:t>
      </w:r>
      <w:r w:rsidR="00A707D9">
        <w:rPr>
          <w:rFonts w:ascii="Arial" w:hAnsi="Arial" w:cs="Arial"/>
          <w:lang w:eastAsia="en-US"/>
        </w:rPr>
        <w:t>,</w:t>
      </w:r>
      <w:r w:rsidR="0089244D">
        <w:rPr>
          <w:rFonts w:ascii="Arial" w:hAnsi="Arial" w:cs="Arial"/>
          <w:lang w:eastAsia="en-US"/>
        </w:rPr>
        <w:t xml:space="preserve"> </w:t>
      </w:r>
      <w:r w:rsidR="00A707D9">
        <w:rPr>
          <w:rFonts w:ascii="Arial" w:hAnsi="Arial" w:cs="Arial"/>
          <w:lang w:eastAsia="en-US"/>
        </w:rPr>
        <w:t xml:space="preserve">even before </w:t>
      </w:r>
      <w:r w:rsidR="003F20AA">
        <w:rPr>
          <w:rFonts w:ascii="Arial" w:hAnsi="Arial" w:cs="Arial"/>
          <w:lang w:eastAsia="en-US"/>
        </w:rPr>
        <w:t>the sentencing</w:t>
      </w:r>
      <w:r w:rsidR="00A707D9">
        <w:rPr>
          <w:rFonts w:ascii="Arial" w:hAnsi="Arial" w:cs="Arial"/>
          <w:lang w:eastAsia="en-US"/>
        </w:rPr>
        <w:t xml:space="preserve">, </w:t>
      </w:r>
      <w:r w:rsidR="0089244D">
        <w:rPr>
          <w:rFonts w:ascii="Arial" w:hAnsi="Arial" w:cs="Arial"/>
          <w:lang w:eastAsia="en-US"/>
        </w:rPr>
        <w:t>on a death sentence. One</w:t>
      </w:r>
      <w:r w:rsidR="006C1AD2">
        <w:rPr>
          <w:rFonts w:ascii="Arial" w:hAnsi="Arial" w:cs="Arial"/>
          <w:lang w:eastAsia="en-US"/>
        </w:rPr>
        <w:t xml:space="preserve"> said “At the time I was called to serve on Mr Smith’s jury, I believed that </w:t>
      </w:r>
      <w:r w:rsidR="004C07AF">
        <w:rPr>
          <w:rFonts w:ascii="Arial" w:hAnsi="Arial" w:cs="Arial"/>
          <w:lang w:eastAsia="en-US"/>
        </w:rPr>
        <w:t>anytime someone killed a person on purpose they should get the death penalty… I</w:t>
      </w:r>
      <w:r w:rsidR="001C072B">
        <w:rPr>
          <w:rFonts w:ascii="Arial" w:hAnsi="Arial" w:cs="Arial"/>
          <w:lang w:eastAsia="en-US"/>
        </w:rPr>
        <w:t xml:space="preserve">n fact, I have never believed a person should get a life sentence if they meant to kill someone. There was not anything Mr Smith’s lawyers could have said that would have made me change my opinion”. </w:t>
      </w:r>
      <w:r w:rsidR="00C52733">
        <w:rPr>
          <w:rFonts w:ascii="Arial" w:hAnsi="Arial" w:cs="Arial"/>
          <w:lang w:eastAsia="en-US"/>
        </w:rPr>
        <w:t xml:space="preserve">He had </w:t>
      </w:r>
      <w:r w:rsidR="001753B9">
        <w:rPr>
          <w:rFonts w:ascii="Arial" w:hAnsi="Arial" w:cs="Arial"/>
          <w:lang w:eastAsia="en-US"/>
        </w:rPr>
        <w:t xml:space="preserve">voiced this </w:t>
      </w:r>
      <w:r w:rsidR="00507FE4">
        <w:rPr>
          <w:rFonts w:ascii="Arial" w:hAnsi="Arial" w:cs="Arial"/>
          <w:lang w:eastAsia="en-US"/>
        </w:rPr>
        <w:t xml:space="preserve">position </w:t>
      </w:r>
      <w:r w:rsidR="001753B9">
        <w:rPr>
          <w:rFonts w:ascii="Arial" w:hAnsi="Arial" w:cs="Arial"/>
          <w:lang w:eastAsia="en-US"/>
        </w:rPr>
        <w:t xml:space="preserve">during jury </w:t>
      </w:r>
      <w:r w:rsidR="00B306A1">
        <w:rPr>
          <w:rFonts w:ascii="Arial" w:hAnsi="Arial" w:cs="Arial"/>
          <w:lang w:eastAsia="en-US"/>
        </w:rPr>
        <w:t>selection and</w:t>
      </w:r>
      <w:r w:rsidR="001753B9">
        <w:rPr>
          <w:rFonts w:ascii="Arial" w:hAnsi="Arial" w:cs="Arial"/>
          <w:lang w:eastAsia="en-US"/>
        </w:rPr>
        <w:t xml:space="preserve"> only adapted his responses when the judge questioned him</w:t>
      </w:r>
      <w:r w:rsidR="006E783A">
        <w:rPr>
          <w:rFonts w:ascii="Arial" w:hAnsi="Arial" w:cs="Arial"/>
          <w:lang w:eastAsia="en-US"/>
        </w:rPr>
        <w:t xml:space="preserve">. </w:t>
      </w:r>
      <w:r w:rsidR="0084588B">
        <w:rPr>
          <w:rFonts w:ascii="Arial" w:hAnsi="Arial" w:cs="Arial"/>
          <w:lang w:eastAsia="en-US"/>
        </w:rPr>
        <w:t>H</w:t>
      </w:r>
      <w:r w:rsidR="006E783A">
        <w:rPr>
          <w:rFonts w:ascii="Arial" w:hAnsi="Arial" w:cs="Arial"/>
          <w:lang w:eastAsia="en-US"/>
        </w:rPr>
        <w:t xml:space="preserve">e recalled that </w:t>
      </w:r>
      <w:r w:rsidR="0064105A">
        <w:rPr>
          <w:rFonts w:ascii="Arial" w:hAnsi="Arial" w:cs="Arial"/>
          <w:lang w:eastAsia="en-US"/>
        </w:rPr>
        <w:t>he had felt the judge “did not like my answers</w:t>
      </w:r>
      <w:r w:rsidR="00585AE5">
        <w:rPr>
          <w:rFonts w:ascii="Arial" w:hAnsi="Arial" w:cs="Arial"/>
          <w:lang w:eastAsia="en-US"/>
        </w:rPr>
        <w:t xml:space="preserve">… </w:t>
      </w:r>
      <w:r w:rsidR="0064105A">
        <w:rPr>
          <w:rFonts w:ascii="Arial" w:hAnsi="Arial" w:cs="Arial"/>
          <w:lang w:eastAsia="en-US"/>
        </w:rPr>
        <w:t>so I just went along with him”</w:t>
      </w:r>
      <w:r w:rsidR="00585AE5">
        <w:rPr>
          <w:rFonts w:ascii="Arial" w:hAnsi="Arial" w:cs="Arial"/>
          <w:lang w:eastAsia="en-US"/>
        </w:rPr>
        <w:t xml:space="preserve"> (and gave </w:t>
      </w:r>
      <w:r w:rsidR="00B306A1">
        <w:rPr>
          <w:rFonts w:ascii="Arial" w:hAnsi="Arial" w:cs="Arial"/>
          <w:lang w:eastAsia="en-US"/>
        </w:rPr>
        <w:t>responses</w:t>
      </w:r>
      <w:r w:rsidR="00BA24FF">
        <w:rPr>
          <w:rFonts w:ascii="Arial" w:hAnsi="Arial" w:cs="Arial"/>
          <w:lang w:eastAsia="en-US"/>
        </w:rPr>
        <w:t xml:space="preserve"> that suggested he could vote for life</w:t>
      </w:r>
      <w:r w:rsidR="00B306A1">
        <w:rPr>
          <w:rFonts w:ascii="Arial" w:hAnsi="Arial" w:cs="Arial"/>
          <w:lang w:eastAsia="en-US"/>
        </w:rPr>
        <w:t>)</w:t>
      </w:r>
      <w:r w:rsidR="0064105A">
        <w:rPr>
          <w:rFonts w:ascii="Arial" w:hAnsi="Arial" w:cs="Arial"/>
          <w:lang w:eastAsia="en-US"/>
        </w:rPr>
        <w:t xml:space="preserve">. </w:t>
      </w:r>
      <w:r w:rsidR="00A011D4">
        <w:rPr>
          <w:rFonts w:ascii="Arial" w:hAnsi="Arial" w:cs="Arial"/>
          <w:lang w:eastAsia="en-US"/>
        </w:rPr>
        <w:t xml:space="preserve">Another of the jurors </w:t>
      </w:r>
      <w:r w:rsidR="00D331D7">
        <w:rPr>
          <w:rFonts w:ascii="Arial" w:hAnsi="Arial" w:cs="Arial"/>
          <w:lang w:eastAsia="en-US"/>
        </w:rPr>
        <w:t xml:space="preserve">held </w:t>
      </w:r>
      <w:r w:rsidR="00BC0A95">
        <w:rPr>
          <w:rFonts w:ascii="Arial" w:hAnsi="Arial" w:cs="Arial"/>
          <w:lang w:eastAsia="en-US"/>
        </w:rPr>
        <w:t xml:space="preserve">the same </w:t>
      </w:r>
      <w:r w:rsidR="00D331D7">
        <w:rPr>
          <w:rFonts w:ascii="Arial" w:hAnsi="Arial" w:cs="Arial"/>
          <w:lang w:eastAsia="en-US"/>
        </w:rPr>
        <w:t>view</w:t>
      </w:r>
      <w:r w:rsidR="00A011D4">
        <w:rPr>
          <w:rFonts w:ascii="Arial" w:hAnsi="Arial" w:cs="Arial"/>
          <w:lang w:eastAsia="en-US"/>
        </w:rPr>
        <w:t>: “Mr Smith was found guilty of three individual murders</w:t>
      </w:r>
      <w:r w:rsidR="00455838">
        <w:rPr>
          <w:rFonts w:ascii="Arial" w:hAnsi="Arial" w:cs="Arial"/>
          <w:lang w:eastAsia="en-US"/>
        </w:rPr>
        <w:t xml:space="preserve">. You automatically had to give death”. </w:t>
      </w:r>
      <w:r w:rsidR="00A22BD4">
        <w:rPr>
          <w:rFonts w:ascii="Arial" w:hAnsi="Arial" w:cs="Arial"/>
          <w:lang w:eastAsia="en-US"/>
        </w:rPr>
        <w:t xml:space="preserve">He revealed that he had </w:t>
      </w:r>
      <w:r w:rsidR="00E23673">
        <w:rPr>
          <w:rFonts w:ascii="Arial" w:hAnsi="Arial" w:cs="Arial"/>
          <w:lang w:eastAsia="en-US"/>
        </w:rPr>
        <w:t xml:space="preserve">told </w:t>
      </w:r>
      <w:r w:rsidR="00224198">
        <w:rPr>
          <w:rFonts w:ascii="Arial" w:hAnsi="Arial" w:cs="Arial"/>
          <w:lang w:eastAsia="en-US"/>
        </w:rPr>
        <w:t>his fellow</w:t>
      </w:r>
      <w:r w:rsidR="005C14BA">
        <w:rPr>
          <w:rFonts w:ascii="Arial" w:hAnsi="Arial" w:cs="Arial"/>
          <w:lang w:eastAsia="en-US"/>
        </w:rPr>
        <w:t xml:space="preserve"> jurors that at high school he had </w:t>
      </w:r>
      <w:r w:rsidR="00FB5AD8">
        <w:rPr>
          <w:rFonts w:ascii="Arial" w:hAnsi="Arial" w:cs="Arial"/>
          <w:lang w:eastAsia="en-US"/>
        </w:rPr>
        <w:t xml:space="preserve">taken a </w:t>
      </w:r>
      <w:r w:rsidR="009B0F57">
        <w:rPr>
          <w:rFonts w:ascii="Arial" w:hAnsi="Arial" w:cs="Arial"/>
          <w:lang w:eastAsia="en-US"/>
        </w:rPr>
        <w:t xml:space="preserve">science </w:t>
      </w:r>
      <w:r w:rsidR="00FB5AD8">
        <w:rPr>
          <w:rFonts w:ascii="Arial" w:hAnsi="Arial" w:cs="Arial"/>
          <w:lang w:eastAsia="en-US"/>
        </w:rPr>
        <w:t xml:space="preserve">course which </w:t>
      </w:r>
      <w:r w:rsidR="00E23673">
        <w:rPr>
          <w:rFonts w:ascii="Arial" w:hAnsi="Arial" w:cs="Arial"/>
          <w:lang w:eastAsia="en-US"/>
        </w:rPr>
        <w:t xml:space="preserve">meant that </w:t>
      </w:r>
      <w:r w:rsidR="00FB5AD8">
        <w:rPr>
          <w:rFonts w:ascii="Arial" w:hAnsi="Arial" w:cs="Arial"/>
          <w:lang w:eastAsia="en-US"/>
        </w:rPr>
        <w:t xml:space="preserve">he </w:t>
      </w:r>
      <w:r w:rsidR="006A49B8">
        <w:rPr>
          <w:rFonts w:ascii="Arial" w:hAnsi="Arial" w:cs="Arial"/>
          <w:lang w:eastAsia="en-US"/>
        </w:rPr>
        <w:t xml:space="preserve">“knew” that the </w:t>
      </w:r>
      <w:r w:rsidR="00BC0A95">
        <w:rPr>
          <w:rFonts w:ascii="Arial" w:hAnsi="Arial" w:cs="Arial"/>
          <w:lang w:eastAsia="en-US"/>
        </w:rPr>
        <w:t xml:space="preserve">claim of </w:t>
      </w:r>
      <w:r w:rsidR="006A49B8">
        <w:rPr>
          <w:rFonts w:ascii="Arial" w:hAnsi="Arial" w:cs="Arial"/>
          <w:lang w:eastAsia="en-US"/>
        </w:rPr>
        <w:t>weather patterns</w:t>
      </w:r>
      <w:r w:rsidR="00E23673">
        <w:rPr>
          <w:rFonts w:ascii="Arial" w:hAnsi="Arial" w:cs="Arial"/>
          <w:lang w:eastAsia="en-US"/>
        </w:rPr>
        <w:t xml:space="preserve"> which formed part of </w:t>
      </w:r>
      <w:r w:rsidR="004E148B">
        <w:rPr>
          <w:rFonts w:ascii="Arial" w:hAnsi="Arial" w:cs="Arial"/>
          <w:lang w:eastAsia="en-US"/>
        </w:rPr>
        <w:t xml:space="preserve">the defendant’s </w:t>
      </w:r>
      <w:r w:rsidR="006A49B8">
        <w:rPr>
          <w:rFonts w:ascii="Arial" w:hAnsi="Arial" w:cs="Arial"/>
          <w:lang w:eastAsia="en-US"/>
        </w:rPr>
        <w:t>alibi defence could not h</w:t>
      </w:r>
      <w:r w:rsidR="004E148B">
        <w:rPr>
          <w:rFonts w:ascii="Arial" w:hAnsi="Arial" w:cs="Arial"/>
          <w:lang w:eastAsia="en-US"/>
        </w:rPr>
        <w:t>ave been true</w:t>
      </w:r>
      <w:r w:rsidR="006A49B8">
        <w:rPr>
          <w:rFonts w:ascii="Arial" w:hAnsi="Arial" w:cs="Arial"/>
          <w:lang w:eastAsia="en-US"/>
        </w:rPr>
        <w:t xml:space="preserve">. </w:t>
      </w:r>
      <w:r w:rsidR="00BC3246">
        <w:rPr>
          <w:rFonts w:ascii="Arial" w:hAnsi="Arial" w:cs="Arial"/>
          <w:lang w:eastAsia="en-US"/>
        </w:rPr>
        <w:t>He said also that</w:t>
      </w:r>
      <w:r w:rsidR="003C2EDD">
        <w:rPr>
          <w:rFonts w:ascii="Arial" w:hAnsi="Arial" w:cs="Arial"/>
          <w:lang w:eastAsia="en-US"/>
        </w:rPr>
        <w:t xml:space="preserve"> during lunches, the alternate jurors </w:t>
      </w:r>
      <w:r w:rsidR="000B0FE9">
        <w:rPr>
          <w:rFonts w:ascii="Arial" w:hAnsi="Arial" w:cs="Arial"/>
          <w:lang w:eastAsia="en-US"/>
        </w:rPr>
        <w:t>joined the</w:t>
      </w:r>
      <w:r w:rsidR="009B0F57">
        <w:rPr>
          <w:rFonts w:ascii="Arial" w:hAnsi="Arial" w:cs="Arial"/>
          <w:lang w:eastAsia="en-US"/>
        </w:rPr>
        <w:t xml:space="preserve"> main</w:t>
      </w:r>
      <w:r w:rsidR="00241CE9">
        <w:rPr>
          <w:rFonts w:ascii="Arial" w:hAnsi="Arial" w:cs="Arial"/>
          <w:lang w:eastAsia="en-US"/>
        </w:rPr>
        <w:t xml:space="preserve"> jurors</w:t>
      </w:r>
      <w:r w:rsidR="000B0FE9">
        <w:rPr>
          <w:rFonts w:ascii="Arial" w:hAnsi="Arial" w:cs="Arial"/>
          <w:lang w:eastAsia="en-US"/>
        </w:rPr>
        <w:t xml:space="preserve"> and </w:t>
      </w:r>
      <w:r w:rsidR="000E5D25">
        <w:rPr>
          <w:rFonts w:ascii="Arial" w:hAnsi="Arial" w:cs="Arial"/>
          <w:lang w:eastAsia="en-US"/>
        </w:rPr>
        <w:t>contrary to the trial judge’s instructions</w:t>
      </w:r>
      <w:r w:rsidR="00241CE9">
        <w:rPr>
          <w:rFonts w:ascii="Arial" w:hAnsi="Arial" w:cs="Arial"/>
          <w:lang w:eastAsia="en-US"/>
        </w:rPr>
        <w:t>,</w:t>
      </w:r>
      <w:r w:rsidR="000E5D25">
        <w:rPr>
          <w:rFonts w:ascii="Arial" w:hAnsi="Arial" w:cs="Arial"/>
          <w:lang w:eastAsia="en-US"/>
        </w:rPr>
        <w:t xml:space="preserve"> </w:t>
      </w:r>
      <w:r w:rsidR="000B0FE9">
        <w:rPr>
          <w:rFonts w:ascii="Arial" w:hAnsi="Arial" w:cs="Arial"/>
          <w:lang w:eastAsia="en-US"/>
        </w:rPr>
        <w:t>“let us know they also though</w:t>
      </w:r>
      <w:r w:rsidR="004154B5">
        <w:rPr>
          <w:rFonts w:ascii="Arial" w:hAnsi="Arial" w:cs="Arial"/>
          <w:lang w:eastAsia="en-US"/>
        </w:rPr>
        <w:t>t</w:t>
      </w:r>
      <w:r w:rsidR="000B0FE9">
        <w:rPr>
          <w:rFonts w:ascii="Arial" w:hAnsi="Arial" w:cs="Arial"/>
          <w:lang w:eastAsia="en-US"/>
        </w:rPr>
        <w:t xml:space="preserve"> Mr Smith was guilty”. </w:t>
      </w:r>
      <w:r w:rsidR="00AF6569">
        <w:rPr>
          <w:rFonts w:ascii="Arial" w:hAnsi="Arial" w:cs="Arial"/>
          <w:lang w:eastAsia="en-US"/>
        </w:rPr>
        <w:t xml:space="preserve">A third juror </w:t>
      </w:r>
      <w:r w:rsidR="004154B5">
        <w:rPr>
          <w:rFonts w:ascii="Arial" w:hAnsi="Arial" w:cs="Arial"/>
          <w:lang w:eastAsia="en-US"/>
        </w:rPr>
        <w:t xml:space="preserve">confirmed that there had been </w:t>
      </w:r>
      <w:r w:rsidR="00F63959">
        <w:rPr>
          <w:rFonts w:ascii="Arial" w:hAnsi="Arial" w:cs="Arial"/>
          <w:lang w:eastAsia="en-US"/>
        </w:rPr>
        <w:t>“hotheads”</w:t>
      </w:r>
      <w:r w:rsidR="004154B5">
        <w:rPr>
          <w:rFonts w:ascii="Arial" w:hAnsi="Arial" w:cs="Arial"/>
          <w:lang w:eastAsia="en-US"/>
        </w:rPr>
        <w:t xml:space="preserve"> on the jury who were fixed on death </w:t>
      </w:r>
      <w:r w:rsidR="000611C7">
        <w:rPr>
          <w:rFonts w:ascii="Arial" w:hAnsi="Arial" w:cs="Arial"/>
          <w:lang w:eastAsia="en-US"/>
        </w:rPr>
        <w:t>from the outset</w:t>
      </w:r>
      <w:r w:rsidR="00F63959">
        <w:rPr>
          <w:rFonts w:ascii="Arial" w:hAnsi="Arial" w:cs="Arial"/>
          <w:lang w:eastAsia="en-US"/>
        </w:rPr>
        <w:t xml:space="preserve"> and just wanted “to make a quick decision and go home”. He </w:t>
      </w:r>
      <w:r w:rsidR="00E541B6">
        <w:rPr>
          <w:rFonts w:ascii="Arial" w:hAnsi="Arial" w:cs="Arial"/>
          <w:lang w:eastAsia="en-US"/>
        </w:rPr>
        <w:t>revealed that he himself had believed that a sentence of life imprisonment would be</w:t>
      </w:r>
      <w:r w:rsidR="00CE1ECB">
        <w:rPr>
          <w:rFonts w:ascii="Arial" w:hAnsi="Arial" w:cs="Arial"/>
          <w:lang w:eastAsia="en-US"/>
        </w:rPr>
        <w:t xml:space="preserve"> “just 13 years” and that he voted for the death penalty because he “did not think that 13 years was enough</w:t>
      </w:r>
      <w:r w:rsidR="001A6989">
        <w:rPr>
          <w:rFonts w:ascii="Arial" w:hAnsi="Arial" w:cs="Arial"/>
          <w:lang w:eastAsia="en-US"/>
        </w:rPr>
        <w:t xml:space="preserve"> time</w:t>
      </w:r>
      <w:r w:rsidR="00AE4553">
        <w:rPr>
          <w:rFonts w:ascii="Arial" w:hAnsi="Arial" w:cs="Arial"/>
          <w:lang w:eastAsia="en-US"/>
        </w:rPr>
        <w:t>”. At least one other juror was swung by his misinformation</w:t>
      </w:r>
      <w:r w:rsidR="008A408D">
        <w:rPr>
          <w:rFonts w:ascii="Arial" w:hAnsi="Arial" w:cs="Arial"/>
          <w:lang w:eastAsia="en-US"/>
        </w:rPr>
        <w:t>.</w:t>
      </w:r>
      <w:r w:rsidR="00C84B60">
        <w:rPr>
          <w:rFonts w:ascii="Arial" w:hAnsi="Arial" w:cs="Arial"/>
          <w:lang w:eastAsia="en-US"/>
        </w:rPr>
        <w:t xml:space="preserve"> A young woman</w:t>
      </w:r>
      <w:r w:rsidR="00053798">
        <w:rPr>
          <w:rFonts w:ascii="Arial" w:hAnsi="Arial" w:cs="Arial"/>
          <w:lang w:eastAsia="en-US"/>
        </w:rPr>
        <w:t>, he recalled,</w:t>
      </w:r>
      <w:r w:rsidR="00C84B60">
        <w:rPr>
          <w:rFonts w:ascii="Arial" w:hAnsi="Arial" w:cs="Arial"/>
          <w:lang w:eastAsia="en-US"/>
        </w:rPr>
        <w:t xml:space="preserve"> “was really upset with the idea of the death penalty and electrocution</w:t>
      </w:r>
      <w:r w:rsidR="00964D15">
        <w:rPr>
          <w:rFonts w:ascii="Arial" w:hAnsi="Arial" w:cs="Arial"/>
          <w:lang w:eastAsia="en-US"/>
        </w:rPr>
        <w:t xml:space="preserve">. I talked to her in the jury room privately and assured her that life in prison was only 13 years. We </w:t>
      </w:r>
      <w:r w:rsidR="00160FBB">
        <w:rPr>
          <w:rFonts w:ascii="Arial" w:hAnsi="Arial" w:cs="Arial"/>
          <w:lang w:eastAsia="en-US"/>
        </w:rPr>
        <w:t>had this conversation off to the side during deliberations. After our discussion, she later changed her vote and the jury became unanimous as to the death verdict”.</w:t>
      </w:r>
      <w:r w:rsidR="00D472F1">
        <w:rPr>
          <w:rFonts w:ascii="Arial" w:hAnsi="Arial" w:cs="Arial"/>
          <w:lang w:eastAsia="en-US"/>
        </w:rPr>
        <w:t xml:space="preserve"> The juror confirmed the account and </w:t>
      </w:r>
      <w:r w:rsidR="00F63959">
        <w:rPr>
          <w:rFonts w:ascii="Arial" w:hAnsi="Arial" w:cs="Arial"/>
          <w:lang w:eastAsia="en-US"/>
        </w:rPr>
        <w:t xml:space="preserve">said </w:t>
      </w:r>
      <w:r w:rsidR="00D472F1">
        <w:rPr>
          <w:rFonts w:ascii="Arial" w:hAnsi="Arial" w:cs="Arial"/>
          <w:lang w:eastAsia="en-US"/>
        </w:rPr>
        <w:t xml:space="preserve">that </w:t>
      </w:r>
      <w:r w:rsidR="000E086D">
        <w:rPr>
          <w:rFonts w:ascii="Arial" w:hAnsi="Arial" w:cs="Arial"/>
          <w:lang w:eastAsia="en-US"/>
        </w:rPr>
        <w:t>after learning that Oscar Smith “eventually would be released, I decided that the death penalty w</w:t>
      </w:r>
      <w:r w:rsidR="009B5CBC">
        <w:rPr>
          <w:rFonts w:ascii="Arial" w:hAnsi="Arial" w:cs="Arial"/>
          <w:lang w:eastAsia="en-US"/>
        </w:rPr>
        <w:t xml:space="preserve">as the better choice”. </w:t>
      </w:r>
    </w:p>
    <w:p w14:paraId="48A9F2D3" w14:textId="13482369" w:rsidR="00DE583D" w:rsidRPr="00DE583D" w:rsidRDefault="00DE583D" w:rsidP="1167F979">
      <w:pPr>
        <w:spacing w:before="60" w:after="120" w:line="240" w:lineRule="auto"/>
        <w:jc w:val="both"/>
        <w:rPr>
          <w:rFonts w:ascii="Arial" w:hAnsi="Arial" w:cs="Arial"/>
          <w:iCs/>
          <w:lang w:eastAsia="en-US"/>
        </w:rPr>
      </w:pPr>
      <w:r w:rsidRPr="0017769C">
        <w:rPr>
          <w:rFonts w:ascii="Arial" w:hAnsi="Arial" w:cs="Arial"/>
          <w:iCs/>
          <w:lang w:eastAsia="en-US"/>
        </w:rPr>
        <w:t xml:space="preserve">Under US constitutional law, “due process demands that a jury provided to a capital defendant at the sentencing phase must stand impartial” </w:t>
      </w:r>
      <w:r w:rsidRPr="00DE583D">
        <w:rPr>
          <w:rFonts w:ascii="Arial" w:hAnsi="Arial" w:cs="Arial"/>
          <w:iCs/>
          <w:lang w:eastAsia="en-US"/>
        </w:rPr>
        <w:t xml:space="preserve">– allowing the dismissal for cause of </w:t>
      </w:r>
      <w:r w:rsidRPr="0017769C">
        <w:rPr>
          <w:rFonts w:ascii="Arial" w:hAnsi="Arial" w:cs="Arial"/>
          <w:iCs/>
          <w:lang w:eastAsia="en-US"/>
        </w:rPr>
        <w:t>“any prospective juror who will automatically vote for the death penalty”</w:t>
      </w:r>
      <w:r w:rsidRPr="00DE583D">
        <w:rPr>
          <w:rFonts w:ascii="Arial" w:hAnsi="Arial" w:cs="Arial"/>
          <w:iCs/>
          <w:lang w:eastAsia="en-US"/>
        </w:rPr>
        <w:t xml:space="preserve"> </w:t>
      </w:r>
      <w:r w:rsidRPr="0017769C">
        <w:rPr>
          <w:rFonts w:ascii="Arial" w:hAnsi="Arial" w:cs="Arial"/>
          <w:iCs/>
          <w:lang w:eastAsia="en-US"/>
        </w:rPr>
        <w:t>as “such a juror will fail in good faith to consider the evidence of aggravating and mitigating circumstances</w:t>
      </w:r>
      <w:r w:rsidR="003A5C3B">
        <w:rPr>
          <w:rFonts w:ascii="Arial" w:hAnsi="Arial" w:cs="Arial"/>
          <w:iCs/>
          <w:lang w:eastAsia="en-US"/>
        </w:rPr>
        <w:t>” as required</w:t>
      </w:r>
      <w:r w:rsidRPr="0017769C">
        <w:rPr>
          <w:rFonts w:ascii="Arial" w:hAnsi="Arial" w:cs="Arial"/>
          <w:iCs/>
          <w:lang w:eastAsia="en-US"/>
        </w:rPr>
        <w:t xml:space="preserve">. </w:t>
      </w:r>
      <w:r w:rsidR="00614CDC">
        <w:rPr>
          <w:rFonts w:ascii="Arial" w:hAnsi="Arial" w:cs="Arial"/>
          <w:iCs/>
          <w:lang w:eastAsia="en-US"/>
        </w:rPr>
        <w:t>Furthermore,</w:t>
      </w:r>
      <w:r w:rsidR="00B229DA">
        <w:rPr>
          <w:rFonts w:ascii="Arial" w:hAnsi="Arial" w:cs="Arial"/>
          <w:iCs/>
          <w:lang w:eastAsia="en-US"/>
        </w:rPr>
        <w:t xml:space="preserve"> </w:t>
      </w:r>
      <w:r w:rsidR="00973C70">
        <w:rPr>
          <w:rFonts w:ascii="Arial" w:hAnsi="Arial" w:cs="Arial"/>
          <w:iCs/>
          <w:lang w:eastAsia="en-US"/>
        </w:rPr>
        <w:t>US c</w:t>
      </w:r>
      <w:r w:rsidR="00B229DA">
        <w:rPr>
          <w:rFonts w:ascii="Arial" w:hAnsi="Arial" w:cs="Arial"/>
          <w:iCs/>
          <w:lang w:eastAsia="en-US"/>
        </w:rPr>
        <w:t>onstitutional law</w:t>
      </w:r>
      <w:r w:rsidRPr="00DE583D">
        <w:rPr>
          <w:rFonts w:ascii="Arial" w:hAnsi="Arial" w:cs="Arial"/>
          <w:iCs/>
          <w:lang w:eastAsia="en-US"/>
        </w:rPr>
        <w:t xml:space="preserve"> “does not allow the execution of a person on the basis of information which he had no opportunity to deny or explain”, such as </w:t>
      </w:r>
      <w:r w:rsidR="00D50869">
        <w:rPr>
          <w:rFonts w:ascii="Arial" w:hAnsi="Arial" w:cs="Arial"/>
          <w:iCs/>
          <w:lang w:eastAsia="en-US"/>
        </w:rPr>
        <w:t xml:space="preserve">that </w:t>
      </w:r>
      <w:r w:rsidRPr="00DE583D">
        <w:rPr>
          <w:rFonts w:ascii="Arial" w:hAnsi="Arial" w:cs="Arial"/>
          <w:iCs/>
          <w:lang w:eastAsia="en-US"/>
        </w:rPr>
        <w:t>introduced in the jury room here.</w:t>
      </w:r>
    </w:p>
    <w:p w14:paraId="1BCA5A92" w14:textId="6FC17584" w:rsidR="00F9338D" w:rsidRDefault="00A048FA" w:rsidP="1167F979">
      <w:pPr>
        <w:spacing w:before="60" w:after="120" w:line="240" w:lineRule="auto"/>
        <w:jc w:val="both"/>
        <w:rPr>
          <w:rFonts w:ascii="Arial" w:hAnsi="Arial" w:cs="Arial"/>
          <w:lang w:eastAsia="en-US"/>
        </w:rPr>
      </w:pPr>
      <w:r>
        <w:rPr>
          <w:rFonts w:ascii="Arial" w:hAnsi="Arial" w:cs="Arial"/>
          <w:lang w:eastAsia="en-US"/>
        </w:rPr>
        <w:t>Two weeks a</w:t>
      </w:r>
      <w:r w:rsidR="00AB0C11">
        <w:rPr>
          <w:rFonts w:ascii="Arial" w:hAnsi="Arial" w:cs="Arial"/>
          <w:lang w:eastAsia="en-US"/>
        </w:rPr>
        <w:t>fter the trial</w:t>
      </w:r>
      <w:r w:rsidR="00AD3BB3">
        <w:rPr>
          <w:rFonts w:ascii="Arial" w:hAnsi="Arial" w:cs="Arial"/>
          <w:lang w:eastAsia="en-US"/>
        </w:rPr>
        <w:t>, th</w:t>
      </w:r>
      <w:r w:rsidR="002E0C8B">
        <w:rPr>
          <w:rFonts w:ascii="Arial" w:hAnsi="Arial" w:cs="Arial"/>
          <w:lang w:eastAsia="en-US"/>
        </w:rPr>
        <w:t>e</w:t>
      </w:r>
      <w:r w:rsidR="00C7786E">
        <w:rPr>
          <w:rFonts w:ascii="Arial" w:hAnsi="Arial" w:cs="Arial"/>
          <w:lang w:eastAsia="en-US"/>
        </w:rPr>
        <w:t xml:space="preserve"> </w:t>
      </w:r>
      <w:r w:rsidR="000A18B7">
        <w:rPr>
          <w:rFonts w:ascii="Arial" w:hAnsi="Arial" w:cs="Arial"/>
          <w:lang w:eastAsia="en-US"/>
        </w:rPr>
        <w:t xml:space="preserve">prosecutors </w:t>
      </w:r>
      <w:r w:rsidR="00C7786E">
        <w:rPr>
          <w:rFonts w:ascii="Arial" w:hAnsi="Arial" w:cs="Arial"/>
          <w:lang w:eastAsia="en-US"/>
        </w:rPr>
        <w:t xml:space="preserve">wrote to the Chief of Police </w:t>
      </w:r>
      <w:r w:rsidR="00366495">
        <w:rPr>
          <w:rFonts w:ascii="Arial" w:hAnsi="Arial" w:cs="Arial"/>
          <w:lang w:eastAsia="en-US"/>
        </w:rPr>
        <w:t xml:space="preserve">in Nashville </w:t>
      </w:r>
      <w:r w:rsidR="00C7786E">
        <w:rPr>
          <w:rFonts w:ascii="Arial" w:hAnsi="Arial" w:cs="Arial"/>
          <w:lang w:eastAsia="en-US"/>
        </w:rPr>
        <w:t>to</w:t>
      </w:r>
      <w:r w:rsidR="00366495">
        <w:rPr>
          <w:rFonts w:ascii="Arial" w:hAnsi="Arial" w:cs="Arial"/>
          <w:lang w:eastAsia="en-US"/>
        </w:rPr>
        <w:t xml:space="preserve"> commend </w:t>
      </w:r>
      <w:r w:rsidR="003255C5">
        <w:rPr>
          <w:rFonts w:ascii="Arial" w:hAnsi="Arial" w:cs="Arial"/>
          <w:lang w:eastAsia="en-US"/>
        </w:rPr>
        <w:t xml:space="preserve">the </w:t>
      </w:r>
      <w:r w:rsidR="00366495">
        <w:rPr>
          <w:rFonts w:ascii="Arial" w:hAnsi="Arial" w:cs="Arial"/>
          <w:lang w:eastAsia="en-US"/>
        </w:rPr>
        <w:t>key</w:t>
      </w:r>
      <w:r w:rsidR="003255C5">
        <w:rPr>
          <w:rFonts w:ascii="Arial" w:hAnsi="Arial" w:cs="Arial"/>
          <w:lang w:eastAsia="en-US"/>
        </w:rPr>
        <w:t xml:space="preserve"> role that </w:t>
      </w:r>
      <w:r w:rsidR="003835DB">
        <w:rPr>
          <w:rFonts w:ascii="Arial" w:hAnsi="Arial" w:cs="Arial"/>
          <w:lang w:eastAsia="en-US"/>
        </w:rPr>
        <w:t xml:space="preserve">the police </w:t>
      </w:r>
      <w:r w:rsidR="00A71851">
        <w:rPr>
          <w:rFonts w:ascii="Arial" w:hAnsi="Arial" w:cs="Arial"/>
          <w:lang w:eastAsia="en-US"/>
        </w:rPr>
        <w:t xml:space="preserve">Identification Section had played in turning </w:t>
      </w:r>
      <w:r w:rsidR="007D4FDF">
        <w:rPr>
          <w:rFonts w:ascii="Arial" w:hAnsi="Arial" w:cs="Arial"/>
          <w:lang w:eastAsia="en-US"/>
        </w:rPr>
        <w:t>“a weak circumstantial case into a strong circumstantial case</w:t>
      </w:r>
      <w:r w:rsidR="001A0608">
        <w:rPr>
          <w:rFonts w:ascii="Arial" w:hAnsi="Arial" w:cs="Arial"/>
          <w:lang w:eastAsia="en-US"/>
        </w:rPr>
        <w:t xml:space="preserve"> which left no doubt in the jury’s minds that the defendant was the perpetrator of these horrible crimes”. </w:t>
      </w:r>
      <w:r w:rsidR="00FB0292">
        <w:rPr>
          <w:rFonts w:ascii="Arial" w:hAnsi="Arial" w:cs="Arial"/>
          <w:lang w:eastAsia="en-US"/>
        </w:rPr>
        <w:t>The letter stressed that “the most important piece of evidence presented to the jury</w:t>
      </w:r>
      <w:r w:rsidR="005265D8">
        <w:rPr>
          <w:rFonts w:ascii="Arial" w:hAnsi="Arial" w:cs="Arial"/>
          <w:lang w:eastAsia="en-US"/>
        </w:rPr>
        <w:t xml:space="preserve">” was a </w:t>
      </w:r>
      <w:r w:rsidR="00695858">
        <w:rPr>
          <w:rFonts w:ascii="Arial" w:hAnsi="Arial" w:cs="Arial"/>
          <w:lang w:eastAsia="en-US"/>
        </w:rPr>
        <w:t xml:space="preserve">bloody </w:t>
      </w:r>
      <w:r w:rsidR="005265D8">
        <w:rPr>
          <w:rFonts w:ascii="Arial" w:hAnsi="Arial" w:cs="Arial"/>
          <w:lang w:eastAsia="en-US"/>
        </w:rPr>
        <w:t xml:space="preserve">palm print which a Sergeant in the ID Section had </w:t>
      </w:r>
      <w:r w:rsidR="00B85EFD">
        <w:rPr>
          <w:rFonts w:ascii="Arial" w:hAnsi="Arial" w:cs="Arial"/>
          <w:lang w:eastAsia="en-US"/>
        </w:rPr>
        <w:t>identified as having been left by Oscar Smith”.</w:t>
      </w:r>
      <w:r w:rsidR="003835DB">
        <w:rPr>
          <w:rFonts w:ascii="Arial" w:hAnsi="Arial" w:cs="Arial"/>
          <w:lang w:eastAsia="en-US"/>
        </w:rPr>
        <w:t xml:space="preserve"> </w:t>
      </w:r>
      <w:r w:rsidR="00E00DB5">
        <w:rPr>
          <w:rFonts w:ascii="Arial" w:hAnsi="Arial" w:cs="Arial"/>
          <w:lang w:eastAsia="en-US"/>
        </w:rPr>
        <w:t>That Sergeant</w:t>
      </w:r>
      <w:r w:rsidR="00695858">
        <w:rPr>
          <w:rFonts w:ascii="Arial" w:hAnsi="Arial" w:cs="Arial"/>
          <w:lang w:eastAsia="en-US"/>
        </w:rPr>
        <w:t xml:space="preserve"> testified that there was “no doubt” that the palm print belong</w:t>
      </w:r>
      <w:r w:rsidR="00D3443E">
        <w:rPr>
          <w:rFonts w:ascii="Arial" w:hAnsi="Arial" w:cs="Arial"/>
          <w:lang w:eastAsia="en-US"/>
        </w:rPr>
        <w:t xml:space="preserve">ed to Smith. </w:t>
      </w:r>
      <w:r w:rsidR="00184688">
        <w:rPr>
          <w:rFonts w:ascii="Arial" w:hAnsi="Arial" w:cs="Arial"/>
          <w:lang w:eastAsia="en-US"/>
        </w:rPr>
        <w:t>“Palm prints don’t lie”</w:t>
      </w:r>
      <w:r w:rsidR="00943C2C">
        <w:rPr>
          <w:rFonts w:ascii="Arial" w:hAnsi="Arial" w:cs="Arial"/>
          <w:lang w:eastAsia="en-US"/>
        </w:rPr>
        <w:t xml:space="preserve"> the jury </w:t>
      </w:r>
      <w:r w:rsidR="00FB141E">
        <w:rPr>
          <w:rFonts w:ascii="Arial" w:hAnsi="Arial" w:cs="Arial"/>
          <w:lang w:eastAsia="en-US"/>
        </w:rPr>
        <w:t>was told</w:t>
      </w:r>
      <w:r w:rsidR="002311E3">
        <w:rPr>
          <w:rFonts w:ascii="Arial" w:hAnsi="Arial" w:cs="Arial"/>
          <w:lang w:eastAsia="en-US"/>
        </w:rPr>
        <w:t xml:space="preserve"> by the prosecution</w:t>
      </w:r>
      <w:r w:rsidR="00FB141E">
        <w:rPr>
          <w:rFonts w:ascii="Arial" w:hAnsi="Arial" w:cs="Arial"/>
          <w:lang w:eastAsia="en-US"/>
        </w:rPr>
        <w:t xml:space="preserve"> </w:t>
      </w:r>
      <w:r w:rsidR="00943C2C">
        <w:rPr>
          <w:rFonts w:ascii="Arial" w:hAnsi="Arial" w:cs="Arial"/>
          <w:lang w:eastAsia="en-US"/>
        </w:rPr>
        <w:t xml:space="preserve">and “you can convict on that alone”. In </w:t>
      </w:r>
      <w:r w:rsidR="003A1E47">
        <w:rPr>
          <w:rFonts w:ascii="Arial" w:hAnsi="Arial" w:cs="Arial"/>
          <w:lang w:eastAsia="en-US"/>
        </w:rPr>
        <w:t>202</w:t>
      </w:r>
      <w:r w:rsidR="00D117D4">
        <w:rPr>
          <w:rFonts w:ascii="Arial" w:hAnsi="Arial" w:cs="Arial"/>
          <w:lang w:eastAsia="en-US"/>
        </w:rPr>
        <w:t xml:space="preserve">1, an expert </w:t>
      </w:r>
      <w:r w:rsidR="008078DA">
        <w:rPr>
          <w:rFonts w:ascii="Arial" w:hAnsi="Arial" w:cs="Arial"/>
          <w:lang w:eastAsia="en-US"/>
        </w:rPr>
        <w:t>latent print examiner with over 40 years of experience,</w:t>
      </w:r>
      <w:r w:rsidR="00E21CE9">
        <w:rPr>
          <w:rFonts w:ascii="Arial" w:hAnsi="Arial" w:cs="Arial"/>
          <w:lang w:eastAsia="en-US"/>
        </w:rPr>
        <w:t xml:space="preserve"> </w:t>
      </w:r>
      <w:r w:rsidR="00DE440C">
        <w:rPr>
          <w:rFonts w:ascii="Arial" w:hAnsi="Arial" w:cs="Arial"/>
          <w:lang w:eastAsia="en-US"/>
        </w:rPr>
        <w:t xml:space="preserve">who had </w:t>
      </w:r>
      <w:r w:rsidR="004650BC">
        <w:rPr>
          <w:rFonts w:ascii="Arial" w:hAnsi="Arial" w:cs="Arial"/>
          <w:lang w:eastAsia="en-US"/>
        </w:rPr>
        <w:t xml:space="preserve">testified in court scores of times, mainly for </w:t>
      </w:r>
      <w:r w:rsidR="007E3D14">
        <w:rPr>
          <w:rFonts w:ascii="Arial" w:hAnsi="Arial" w:cs="Arial"/>
          <w:lang w:eastAsia="en-US"/>
        </w:rPr>
        <w:t>the st</w:t>
      </w:r>
      <w:r w:rsidR="00DE440C">
        <w:rPr>
          <w:rFonts w:ascii="Arial" w:hAnsi="Arial" w:cs="Arial"/>
          <w:lang w:eastAsia="en-US"/>
        </w:rPr>
        <w:t>ate, signed a declaration that</w:t>
      </w:r>
      <w:r w:rsidR="003D66AB">
        <w:rPr>
          <w:rFonts w:ascii="Arial" w:hAnsi="Arial" w:cs="Arial"/>
          <w:lang w:eastAsia="en-US"/>
        </w:rPr>
        <w:t>,</w:t>
      </w:r>
      <w:r w:rsidR="00D834F2">
        <w:rPr>
          <w:rFonts w:ascii="Arial" w:hAnsi="Arial" w:cs="Arial"/>
          <w:lang w:eastAsia="en-US"/>
        </w:rPr>
        <w:t xml:space="preserve"> far from what the jury </w:t>
      </w:r>
      <w:r w:rsidR="00C97866">
        <w:rPr>
          <w:rFonts w:ascii="Arial" w:hAnsi="Arial" w:cs="Arial"/>
          <w:lang w:eastAsia="en-US"/>
        </w:rPr>
        <w:t>had been</w:t>
      </w:r>
      <w:r w:rsidR="00D834F2">
        <w:rPr>
          <w:rFonts w:ascii="Arial" w:hAnsi="Arial" w:cs="Arial"/>
          <w:lang w:eastAsia="en-US"/>
        </w:rPr>
        <w:t xml:space="preserve"> told, “the evidence is inconclusive as to whether Mr Smith is the source of the palm print”</w:t>
      </w:r>
      <w:r w:rsidR="00FD34D3">
        <w:rPr>
          <w:rFonts w:ascii="Arial" w:hAnsi="Arial" w:cs="Arial"/>
          <w:lang w:eastAsia="en-US"/>
        </w:rPr>
        <w:t xml:space="preserve"> and that the Sergeant</w:t>
      </w:r>
      <w:r w:rsidR="00C97866">
        <w:rPr>
          <w:rFonts w:ascii="Arial" w:hAnsi="Arial" w:cs="Arial"/>
          <w:lang w:eastAsia="en-US"/>
        </w:rPr>
        <w:t xml:space="preserve">’s </w:t>
      </w:r>
      <w:r w:rsidR="00AC1A2B">
        <w:rPr>
          <w:rFonts w:ascii="Arial" w:hAnsi="Arial" w:cs="Arial"/>
          <w:lang w:eastAsia="en-US"/>
        </w:rPr>
        <w:t xml:space="preserve">“flawed” </w:t>
      </w:r>
      <w:r w:rsidR="00C97866">
        <w:rPr>
          <w:rFonts w:ascii="Arial" w:hAnsi="Arial" w:cs="Arial"/>
          <w:lang w:eastAsia="en-US"/>
        </w:rPr>
        <w:t xml:space="preserve">analysis </w:t>
      </w:r>
      <w:r w:rsidR="00CE24FE">
        <w:rPr>
          <w:rFonts w:ascii="Arial" w:hAnsi="Arial" w:cs="Arial"/>
          <w:lang w:eastAsia="en-US"/>
        </w:rPr>
        <w:t xml:space="preserve">– even under the </w:t>
      </w:r>
      <w:r w:rsidR="0024269A">
        <w:rPr>
          <w:rFonts w:ascii="Arial" w:hAnsi="Arial" w:cs="Arial"/>
          <w:lang w:eastAsia="en-US"/>
        </w:rPr>
        <w:t xml:space="preserve">methodology accepted in 1990 – </w:t>
      </w:r>
      <w:r w:rsidR="00B82D98">
        <w:rPr>
          <w:rFonts w:ascii="Arial" w:hAnsi="Arial" w:cs="Arial"/>
          <w:lang w:eastAsia="en-US"/>
        </w:rPr>
        <w:t xml:space="preserve">had </w:t>
      </w:r>
      <w:r w:rsidR="00C56F85">
        <w:rPr>
          <w:rFonts w:ascii="Arial" w:hAnsi="Arial" w:cs="Arial"/>
          <w:lang w:eastAsia="en-US"/>
        </w:rPr>
        <w:t>used methods</w:t>
      </w:r>
      <w:r w:rsidR="00F55C8A">
        <w:rPr>
          <w:rFonts w:ascii="Arial" w:hAnsi="Arial" w:cs="Arial"/>
          <w:lang w:eastAsia="en-US"/>
        </w:rPr>
        <w:t xml:space="preserve"> that would not meet today’s standards.</w:t>
      </w:r>
      <w:r w:rsidR="00CF0060">
        <w:rPr>
          <w:rFonts w:ascii="Arial" w:hAnsi="Arial" w:cs="Arial"/>
          <w:lang w:eastAsia="en-US"/>
        </w:rPr>
        <w:t xml:space="preserve"> </w:t>
      </w:r>
      <w:r w:rsidR="006E3283">
        <w:rPr>
          <w:rFonts w:ascii="Arial" w:hAnsi="Arial" w:cs="Arial"/>
          <w:lang w:eastAsia="en-US"/>
        </w:rPr>
        <w:t>She noted that the Sergeant had placed “strong emphasis” on the fact that the palm print appeared to be missing two fingers</w:t>
      </w:r>
      <w:r w:rsidR="00F1452D">
        <w:rPr>
          <w:rFonts w:ascii="Arial" w:hAnsi="Arial" w:cs="Arial"/>
          <w:lang w:eastAsia="en-US"/>
        </w:rPr>
        <w:t xml:space="preserve"> (as was Oscar Smith). She s</w:t>
      </w:r>
      <w:r w:rsidR="008D34E2">
        <w:rPr>
          <w:rFonts w:ascii="Arial" w:hAnsi="Arial" w:cs="Arial"/>
          <w:lang w:eastAsia="en-US"/>
        </w:rPr>
        <w:t>aid that it was</w:t>
      </w:r>
      <w:r w:rsidR="00F1452D">
        <w:rPr>
          <w:rFonts w:ascii="Arial" w:hAnsi="Arial" w:cs="Arial"/>
          <w:lang w:eastAsia="en-US"/>
        </w:rPr>
        <w:t xml:space="preserve"> “far from conclusive</w:t>
      </w:r>
      <w:r w:rsidR="00697C2F">
        <w:rPr>
          <w:rFonts w:ascii="Arial" w:hAnsi="Arial" w:cs="Arial"/>
          <w:lang w:eastAsia="en-US"/>
        </w:rPr>
        <w:t>”</w:t>
      </w:r>
      <w:r w:rsidR="008D34E2">
        <w:rPr>
          <w:rFonts w:ascii="Arial" w:hAnsi="Arial" w:cs="Arial"/>
          <w:lang w:eastAsia="en-US"/>
        </w:rPr>
        <w:t xml:space="preserve"> that this was an accurate assessment </w:t>
      </w:r>
      <w:r w:rsidR="000F2E78">
        <w:rPr>
          <w:rFonts w:ascii="Arial" w:hAnsi="Arial" w:cs="Arial"/>
          <w:lang w:eastAsia="en-US"/>
        </w:rPr>
        <w:t xml:space="preserve">because </w:t>
      </w:r>
      <w:r w:rsidR="00697C2F">
        <w:rPr>
          <w:rFonts w:ascii="Arial" w:hAnsi="Arial" w:cs="Arial"/>
          <w:lang w:eastAsia="en-US"/>
        </w:rPr>
        <w:t>the print</w:t>
      </w:r>
      <w:r w:rsidR="008D34E2">
        <w:rPr>
          <w:rFonts w:ascii="Arial" w:hAnsi="Arial" w:cs="Arial"/>
          <w:lang w:eastAsia="en-US"/>
        </w:rPr>
        <w:t xml:space="preserve"> had been left</w:t>
      </w:r>
      <w:r w:rsidR="00697C2F">
        <w:rPr>
          <w:rFonts w:ascii="Arial" w:hAnsi="Arial" w:cs="Arial"/>
          <w:lang w:eastAsia="en-US"/>
        </w:rPr>
        <w:t xml:space="preserve"> on soft fabric</w:t>
      </w:r>
      <w:r w:rsidR="006B7ABB">
        <w:rPr>
          <w:rFonts w:ascii="Arial" w:hAnsi="Arial" w:cs="Arial"/>
          <w:lang w:eastAsia="en-US"/>
        </w:rPr>
        <w:t>, and in such circumstances</w:t>
      </w:r>
      <w:r w:rsidR="00241F39">
        <w:rPr>
          <w:rFonts w:ascii="Arial" w:hAnsi="Arial" w:cs="Arial"/>
          <w:lang w:eastAsia="en-US"/>
        </w:rPr>
        <w:t xml:space="preserve"> whole records of all fingers are not necessarily left</w:t>
      </w:r>
      <w:r w:rsidR="000F2E78">
        <w:rPr>
          <w:rFonts w:ascii="Arial" w:hAnsi="Arial" w:cs="Arial"/>
          <w:lang w:eastAsia="en-US"/>
        </w:rPr>
        <w:t xml:space="preserve">. </w:t>
      </w:r>
      <w:r w:rsidR="0062454D">
        <w:rPr>
          <w:rFonts w:ascii="Arial" w:hAnsi="Arial" w:cs="Arial"/>
          <w:lang w:eastAsia="en-US"/>
        </w:rPr>
        <w:t xml:space="preserve">She concluded that under both “the outdated analysis and the modern analysis procedures” </w:t>
      </w:r>
      <w:r w:rsidR="004F4176">
        <w:rPr>
          <w:rFonts w:ascii="Arial" w:hAnsi="Arial" w:cs="Arial"/>
          <w:lang w:eastAsia="en-US"/>
        </w:rPr>
        <w:t xml:space="preserve">there was “no support” for the Sergeant’s testimony that there was “no doubt” that the palm print had been left by Oscar Smith. </w:t>
      </w:r>
      <w:r w:rsidR="009C3B0D">
        <w:rPr>
          <w:rFonts w:ascii="Arial" w:hAnsi="Arial" w:cs="Arial"/>
          <w:lang w:eastAsia="en-US"/>
        </w:rPr>
        <w:t xml:space="preserve">She concluded that the Sergeant had </w:t>
      </w:r>
      <w:r w:rsidR="006F2AC2">
        <w:rPr>
          <w:rFonts w:ascii="Arial" w:hAnsi="Arial" w:cs="Arial"/>
          <w:lang w:eastAsia="en-US"/>
        </w:rPr>
        <w:t xml:space="preserve">generally </w:t>
      </w:r>
      <w:r w:rsidR="00133E7C">
        <w:rPr>
          <w:rFonts w:ascii="Arial" w:hAnsi="Arial" w:cs="Arial"/>
          <w:lang w:eastAsia="en-US"/>
        </w:rPr>
        <w:t xml:space="preserve">flouted scientific standards by </w:t>
      </w:r>
      <w:r w:rsidR="008938B9">
        <w:rPr>
          <w:rFonts w:ascii="Arial" w:hAnsi="Arial" w:cs="Arial"/>
          <w:lang w:eastAsia="en-US"/>
        </w:rPr>
        <w:t>overriding objective scienti</w:t>
      </w:r>
      <w:r w:rsidR="00C147DB">
        <w:rPr>
          <w:rFonts w:ascii="Arial" w:hAnsi="Arial" w:cs="Arial"/>
          <w:lang w:eastAsia="en-US"/>
        </w:rPr>
        <w:t>fic opinion with h</w:t>
      </w:r>
      <w:r w:rsidR="00133E7C">
        <w:rPr>
          <w:rFonts w:ascii="Arial" w:hAnsi="Arial" w:cs="Arial"/>
          <w:lang w:eastAsia="en-US"/>
        </w:rPr>
        <w:t xml:space="preserve">is own personal belief </w:t>
      </w:r>
      <w:r w:rsidR="0085256F">
        <w:rPr>
          <w:rFonts w:ascii="Arial" w:hAnsi="Arial" w:cs="Arial"/>
          <w:lang w:eastAsia="en-US"/>
        </w:rPr>
        <w:t xml:space="preserve">and </w:t>
      </w:r>
      <w:r w:rsidR="004F7A81">
        <w:rPr>
          <w:rFonts w:ascii="Arial" w:hAnsi="Arial" w:cs="Arial"/>
          <w:lang w:eastAsia="en-US"/>
        </w:rPr>
        <w:t xml:space="preserve">had </w:t>
      </w:r>
      <w:r w:rsidR="0085256F">
        <w:rPr>
          <w:rFonts w:ascii="Arial" w:hAnsi="Arial" w:cs="Arial"/>
          <w:lang w:eastAsia="en-US"/>
        </w:rPr>
        <w:t>presented a</w:t>
      </w:r>
      <w:r w:rsidR="0023456E">
        <w:rPr>
          <w:rFonts w:ascii="Arial" w:hAnsi="Arial" w:cs="Arial"/>
          <w:lang w:eastAsia="en-US"/>
        </w:rPr>
        <w:t xml:space="preserve"> </w:t>
      </w:r>
      <w:r w:rsidR="0085256F">
        <w:rPr>
          <w:rFonts w:ascii="Arial" w:hAnsi="Arial" w:cs="Arial"/>
          <w:lang w:eastAsia="en-US"/>
        </w:rPr>
        <w:t xml:space="preserve">conclusion in court </w:t>
      </w:r>
      <w:r w:rsidR="004A2B9C">
        <w:rPr>
          <w:rFonts w:ascii="Arial" w:hAnsi="Arial" w:cs="Arial"/>
          <w:lang w:eastAsia="en-US"/>
        </w:rPr>
        <w:t xml:space="preserve">unsupported by the </w:t>
      </w:r>
      <w:r w:rsidR="00052BA5">
        <w:rPr>
          <w:rFonts w:ascii="Arial" w:hAnsi="Arial" w:cs="Arial"/>
          <w:lang w:eastAsia="en-US"/>
        </w:rPr>
        <w:t>evidence</w:t>
      </w:r>
      <w:r w:rsidR="001C3EEA">
        <w:rPr>
          <w:rFonts w:ascii="Arial" w:hAnsi="Arial" w:cs="Arial"/>
          <w:lang w:eastAsia="en-US"/>
        </w:rPr>
        <w:t xml:space="preserve">. </w:t>
      </w:r>
    </w:p>
    <w:p w14:paraId="1758B0C6" w14:textId="619A08CF" w:rsidR="00F40386" w:rsidRPr="0043560B" w:rsidRDefault="004076EA" w:rsidP="00BC3461">
      <w:pPr>
        <w:spacing w:before="60" w:after="120" w:line="240" w:lineRule="auto"/>
        <w:jc w:val="both"/>
        <w:rPr>
          <w:rFonts w:ascii="Arial" w:hAnsi="Arial" w:cs="Arial"/>
          <w:iCs/>
          <w:lang w:eastAsia="en-US"/>
        </w:rPr>
      </w:pPr>
      <w:r>
        <w:rPr>
          <w:rFonts w:ascii="Arial" w:hAnsi="Arial" w:cs="Arial"/>
          <w:iCs/>
          <w:lang w:eastAsia="en-US"/>
        </w:rPr>
        <w:t>Oscar Smith came an hour from execution in 2022</w:t>
      </w:r>
      <w:r w:rsidR="00213160">
        <w:rPr>
          <w:rFonts w:ascii="Arial" w:hAnsi="Arial" w:cs="Arial"/>
          <w:iCs/>
          <w:lang w:eastAsia="en-US"/>
        </w:rPr>
        <w:t xml:space="preserve"> when Governor </w:t>
      </w:r>
      <w:r w:rsidR="004A4581">
        <w:rPr>
          <w:rFonts w:ascii="Arial" w:hAnsi="Arial" w:cs="Arial"/>
          <w:iCs/>
          <w:lang w:eastAsia="en-US"/>
        </w:rPr>
        <w:t xml:space="preserve">Lee </w:t>
      </w:r>
      <w:r w:rsidR="00213160">
        <w:rPr>
          <w:rFonts w:ascii="Arial" w:hAnsi="Arial" w:cs="Arial"/>
          <w:iCs/>
          <w:lang w:eastAsia="en-US"/>
        </w:rPr>
        <w:t xml:space="preserve">granted a reprieve after it emerged that the prison authorities had violated their own lethal injection protocol. </w:t>
      </w:r>
      <w:r w:rsidR="005848B4">
        <w:rPr>
          <w:rFonts w:ascii="Arial" w:hAnsi="Arial" w:cs="Arial"/>
          <w:iCs/>
          <w:lang w:eastAsia="en-US"/>
        </w:rPr>
        <w:t xml:space="preserve">Lawyers are challenging the state’s new execution protocol, but the </w:t>
      </w:r>
      <w:r w:rsidR="00F50DFB">
        <w:rPr>
          <w:rFonts w:ascii="Arial" w:hAnsi="Arial" w:cs="Arial"/>
          <w:iCs/>
          <w:lang w:eastAsia="en-US"/>
        </w:rPr>
        <w:t>challenge</w:t>
      </w:r>
      <w:r w:rsidR="005848B4">
        <w:rPr>
          <w:rFonts w:ascii="Arial" w:hAnsi="Arial" w:cs="Arial"/>
          <w:iCs/>
          <w:lang w:eastAsia="en-US"/>
        </w:rPr>
        <w:t xml:space="preserve"> will not be heard until January 2026. </w:t>
      </w:r>
      <w:r w:rsidR="008C427C">
        <w:rPr>
          <w:rFonts w:ascii="Arial" w:hAnsi="Arial" w:cs="Arial"/>
          <w:iCs/>
          <w:lang w:eastAsia="en-US"/>
        </w:rPr>
        <w:t>Tennessee</w:t>
      </w:r>
      <w:r w:rsidR="00DD4F12">
        <w:rPr>
          <w:rFonts w:ascii="Arial" w:hAnsi="Arial" w:cs="Arial"/>
          <w:iCs/>
          <w:lang w:eastAsia="en-US"/>
        </w:rPr>
        <w:t xml:space="preserve"> a</w:t>
      </w:r>
      <w:r w:rsidR="00541A08" w:rsidRPr="0043560B">
        <w:rPr>
          <w:rFonts w:ascii="Arial" w:hAnsi="Arial" w:cs="Arial"/>
          <w:iCs/>
          <w:lang w:eastAsia="en-US"/>
        </w:rPr>
        <w:t xml:space="preserve">ccounts for </w:t>
      </w:r>
      <w:r w:rsidR="005D7CD3">
        <w:rPr>
          <w:rFonts w:ascii="Arial" w:hAnsi="Arial" w:cs="Arial"/>
          <w:iCs/>
          <w:lang w:eastAsia="en-US"/>
        </w:rPr>
        <w:t>13</w:t>
      </w:r>
      <w:r w:rsidR="00DD4F12">
        <w:rPr>
          <w:rFonts w:ascii="Arial" w:hAnsi="Arial" w:cs="Arial"/>
          <w:iCs/>
          <w:lang w:eastAsia="en-US"/>
        </w:rPr>
        <w:t xml:space="preserve"> o</w:t>
      </w:r>
      <w:r w:rsidR="00541A08" w:rsidRPr="0043560B">
        <w:rPr>
          <w:rFonts w:ascii="Arial" w:hAnsi="Arial" w:cs="Arial"/>
          <w:iCs/>
          <w:lang w:eastAsia="en-US"/>
        </w:rPr>
        <w:t>f the</w:t>
      </w:r>
      <w:r w:rsidR="00AE169C">
        <w:rPr>
          <w:rFonts w:ascii="Arial" w:hAnsi="Arial" w:cs="Arial"/>
          <w:iCs/>
          <w:lang w:eastAsia="en-US"/>
        </w:rPr>
        <w:t xml:space="preserve"> USA’s</w:t>
      </w:r>
      <w:r w:rsidR="00541A08" w:rsidRPr="0043560B">
        <w:rPr>
          <w:rFonts w:ascii="Arial" w:hAnsi="Arial" w:cs="Arial"/>
          <w:iCs/>
          <w:lang w:eastAsia="en-US"/>
        </w:rPr>
        <w:t xml:space="preserve"> </w:t>
      </w:r>
      <w:r w:rsidR="00F40386" w:rsidRPr="0043560B">
        <w:rPr>
          <w:rFonts w:ascii="Arial" w:hAnsi="Arial" w:cs="Arial"/>
          <w:iCs/>
          <w:lang w:eastAsia="en-US"/>
        </w:rPr>
        <w:t>1,</w:t>
      </w:r>
      <w:r w:rsidR="00AC17B3" w:rsidRPr="0043560B">
        <w:rPr>
          <w:rFonts w:ascii="Arial" w:hAnsi="Arial" w:cs="Arial"/>
          <w:iCs/>
          <w:lang w:eastAsia="en-US"/>
        </w:rPr>
        <w:t>6</w:t>
      </w:r>
      <w:r w:rsidR="00426D66">
        <w:rPr>
          <w:rFonts w:ascii="Arial" w:hAnsi="Arial" w:cs="Arial"/>
          <w:iCs/>
          <w:lang w:eastAsia="en-US"/>
        </w:rPr>
        <w:t>20</w:t>
      </w:r>
      <w:r w:rsidR="00F40386" w:rsidRPr="0043560B">
        <w:rPr>
          <w:rFonts w:ascii="Arial" w:hAnsi="Arial" w:cs="Arial"/>
          <w:iCs/>
          <w:lang w:eastAsia="en-US"/>
        </w:rPr>
        <w:t xml:space="preserve"> executions since 1976. </w:t>
      </w:r>
      <w:r w:rsidR="00BF04BE" w:rsidRPr="0043560B">
        <w:rPr>
          <w:rFonts w:ascii="Arial" w:hAnsi="Arial" w:cs="Arial"/>
          <w:iCs/>
          <w:lang w:eastAsia="en-US"/>
        </w:rPr>
        <w:t xml:space="preserve">This would </w:t>
      </w:r>
      <w:r w:rsidR="00DD4F12">
        <w:rPr>
          <w:rFonts w:ascii="Arial" w:hAnsi="Arial" w:cs="Arial"/>
          <w:iCs/>
          <w:lang w:eastAsia="en-US"/>
        </w:rPr>
        <w:t xml:space="preserve">be </w:t>
      </w:r>
      <w:r w:rsidR="005D7CD3">
        <w:rPr>
          <w:rFonts w:ascii="Arial" w:hAnsi="Arial" w:cs="Arial"/>
          <w:iCs/>
          <w:lang w:eastAsia="en-US"/>
        </w:rPr>
        <w:t>Tennessee’</w:t>
      </w:r>
      <w:r w:rsidR="00DD4F12">
        <w:rPr>
          <w:rFonts w:ascii="Arial" w:hAnsi="Arial" w:cs="Arial"/>
          <w:iCs/>
          <w:lang w:eastAsia="en-US"/>
        </w:rPr>
        <w:t xml:space="preserve">s first execution since </w:t>
      </w:r>
      <w:r w:rsidR="00F14E0A">
        <w:rPr>
          <w:rFonts w:ascii="Arial" w:hAnsi="Arial" w:cs="Arial"/>
          <w:iCs/>
          <w:lang w:eastAsia="en-US"/>
        </w:rPr>
        <w:t xml:space="preserve">20 February </w:t>
      </w:r>
      <w:r w:rsidR="005D7CD3">
        <w:rPr>
          <w:rFonts w:ascii="Arial" w:hAnsi="Arial" w:cs="Arial"/>
          <w:iCs/>
          <w:lang w:eastAsia="en-US"/>
        </w:rPr>
        <w:t>2020</w:t>
      </w:r>
      <w:r w:rsidR="00076E51">
        <w:rPr>
          <w:rFonts w:ascii="Arial" w:hAnsi="Arial" w:cs="Arial"/>
          <w:iCs/>
          <w:lang w:eastAsia="en-US"/>
        </w:rPr>
        <w:t xml:space="preserve">. </w:t>
      </w:r>
      <w:r w:rsidR="00FF54F6">
        <w:rPr>
          <w:rFonts w:ascii="Arial" w:hAnsi="Arial" w:cs="Arial"/>
          <w:iCs/>
          <w:lang w:eastAsia="en-US"/>
        </w:rPr>
        <w:t xml:space="preserve">There have been </w:t>
      </w:r>
      <w:r w:rsidR="00FF439D">
        <w:rPr>
          <w:rFonts w:ascii="Arial" w:hAnsi="Arial" w:cs="Arial"/>
          <w:iCs/>
          <w:lang w:eastAsia="en-US"/>
        </w:rPr>
        <w:t>1</w:t>
      </w:r>
      <w:r w:rsidR="00426D66">
        <w:rPr>
          <w:rFonts w:ascii="Arial" w:hAnsi="Arial" w:cs="Arial"/>
          <w:iCs/>
          <w:lang w:eastAsia="en-US"/>
        </w:rPr>
        <w:t>3</w:t>
      </w:r>
      <w:r w:rsidR="00FF54F6">
        <w:rPr>
          <w:rFonts w:ascii="Arial" w:hAnsi="Arial" w:cs="Arial"/>
          <w:iCs/>
          <w:lang w:eastAsia="en-US"/>
        </w:rPr>
        <w:t xml:space="preserve"> executions in the USA </w:t>
      </w:r>
      <w:r w:rsidR="00CC0A1E">
        <w:rPr>
          <w:rFonts w:ascii="Arial" w:hAnsi="Arial" w:cs="Arial"/>
          <w:iCs/>
          <w:lang w:eastAsia="en-US"/>
        </w:rPr>
        <w:t xml:space="preserve">in 2025. </w:t>
      </w:r>
      <w:r w:rsidR="00F40386" w:rsidRPr="0043560B">
        <w:rPr>
          <w:rFonts w:ascii="Arial" w:hAnsi="Arial" w:cs="Arial"/>
          <w:iCs/>
          <w:lang w:eastAsia="en-US"/>
        </w:rPr>
        <w:t xml:space="preserve">Amnesty International opposes the death penalty </w:t>
      </w:r>
      <w:r w:rsidR="00C718E5" w:rsidRPr="0043560B">
        <w:rPr>
          <w:rFonts w:ascii="Arial" w:hAnsi="Arial" w:cs="Arial"/>
          <w:iCs/>
          <w:lang w:eastAsia="en-US"/>
        </w:rPr>
        <w:t xml:space="preserve">in all cases </w:t>
      </w:r>
      <w:r w:rsidR="00F40386" w:rsidRPr="0043560B">
        <w:rPr>
          <w:rFonts w:ascii="Arial" w:hAnsi="Arial" w:cs="Arial"/>
          <w:iCs/>
          <w:lang w:eastAsia="en-US"/>
        </w:rPr>
        <w:t>unconditionally.</w:t>
      </w:r>
      <w:r w:rsidR="00E360E0">
        <w:rPr>
          <w:rFonts w:ascii="Arial" w:hAnsi="Arial" w:cs="Arial"/>
          <w:iCs/>
          <w:lang w:eastAsia="en-US"/>
        </w:rPr>
        <w:t xml:space="preserve"> </w:t>
      </w:r>
    </w:p>
    <w:p w14:paraId="677E723D" w14:textId="48897061" w:rsidR="005D2C37" w:rsidRPr="008A659A" w:rsidRDefault="005D2C37" w:rsidP="008B7036">
      <w:pPr>
        <w:spacing w:before="240" w:after="0" w:line="240" w:lineRule="auto"/>
        <w:rPr>
          <w:rFonts w:ascii="Arial" w:hAnsi="Arial" w:cs="Arial"/>
          <w:b/>
          <w:szCs w:val="18"/>
        </w:rPr>
      </w:pPr>
      <w:r w:rsidRPr="008A659A">
        <w:rPr>
          <w:rFonts w:ascii="Arial" w:hAnsi="Arial" w:cs="Arial"/>
          <w:b/>
          <w:szCs w:val="18"/>
        </w:rPr>
        <w:t>PREFERRED LANGUAGE TO ADDRESS TARGET:</w:t>
      </w:r>
      <w:r w:rsidR="00BE12C2" w:rsidRPr="008A659A">
        <w:rPr>
          <w:rFonts w:ascii="Arial" w:hAnsi="Arial" w:cs="Arial"/>
          <w:szCs w:val="18"/>
        </w:rPr>
        <w:t xml:space="preserve"> English</w:t>
      </w:r>
      <w:r w:rsidR="004A20D8" w:rsidRPr="008A659A">
        <w:rPr>
          <w:rFonts w:ascii="Arial" w:hAnsi="Arial" w:cs="Arial"/>
          <w:b/>
          <w:szCs w:val="18"/>
        </w:rPr>
        <w:t xml:space="preserve">. </w:t>
      </w:r>
      <w:r w:rsidRPr="008A659A">
        <w:rPr>
          <w:rFonts w:ascii="Arial" w:hAnsi="Arial" w:cs="Arial"/>
          <w:szCs w:val="18"/>
        </w:rPr>
        <w:t xml:space="preserve">You </w:t>
      </w:r>
      <w:r w:rsidR="004A20D8" w:rsidRPr="008A659A">
        <w:rPr>
          <w:rFonts w:ascii="Arial" w:hAnsi="Arial" w:cs="Arial"/>
          <w:szCs w:val="18"/>
        </w:rPr>
        <w:t xml:space="preserve">may </w:t>
      </w:r>
      <w:r w:rsidRPr="008A659A">
        <w:rPr>
          <w:rFonts w:ascii="Arial" w:hAnsi="Arial" w:cs="Arial"/>
          <w:szCs w:val="18"/>
        </w:rPr>
        <w:t>also write in your own language.</w:t>
      </w:r>
    </w:p>
    <w:p w14:paraId="78F17D93" w14:textId="77777777" w:rsidR="005D2C37" w:rsidRPr="008A659A" w:rsidRDefault="005D2C37" w:rsidP="00980425">
      <w:pPr>
        <w:spacing w:after="0" w:line="240" w:lineRule="auto"/>
        <w:rPr>
          <w:rFonts w:ascii="Arial" w:hAnsi="Arial" w:cs="Arial"/>
          <w:color w:val="0070C0"/>
          <w:szCs w:val="18"/>
        </w:rPr>
      </w:pPr>
    </w:p>
    <w:p w14:paraId="3A043DBD" w14:textId="189F246E" w:rsidR="005D2C37" w:rsidRDefault="005D2C37" w:rsidP="00980425">
      <w:pPr>
        <w:spacing w:after="0" w:line="240" w:lineRule="auto"/>
        <w:rPr>
          <w:rFonts w:ascii="Arial" w:hAnsi="Arial" w:cs="Arial"/>
          <w:szCs w:val="18"/>
        </w:rPr>
      </w:pPr>
      <w:r w:rsidRPr="008A659A">
        <w:rPr>
          <w:rFonts w:ascii="Arial" w:hAnsi="Arial" w:cs="Arial"/>
          <w:b/>
          <w:szCs w:val="18"/>
        </w:rPr>
        <w:t xml:space="preserve">PLEASE TAKE ACTION AS SOON AS POSSIBLE UNTIL: </w:t>
      </w:r>
      <w:r w:rsidR="00F14E0A">
        <w:rPr>
          <w:rFonts w:ascii="Arial" w:hAnsi="Arial" w:cs="Arial"/>
          <w:szCs w:val="18"/>
        </w:rPr>
        <w:t>22 May 2025</w:t>
      </w:r>
      <w:r w:rsidR="00834119">
        <w:rPr>
          <w:rFonts w:ascii="Arial" w:hAnsi="Arial" w:cs="Arial"/>
          <w:szCs w:val="18"/>
        </w:rPr>
        <w:t>.</w:t>
      </w:r>
    </w:p>
    <w:p w14:paraId="20240A3F" w14:textId="77777777" w:rsidR="00DB6975" w:rsidRPr="004D3A37" w:rsidRDefault="00DB6975" w:rsidP="00980425">
      <w:pPr>
        <w:spacing w:after="0" w:line="240" w:lineRule="auto"/>
        <w:rPr>
          <w:rFonts w:ascii="Arial" w:hAnsi="Arial" w:cs="Arial"/>
          <w:szCs w:val="18"/>
        </w:rPr>
      </w:pPr>
    </w:p>
    <w:p w14:paraId="136BD014" w14:textId="6DB127D3" w:rsidR="00D056ED" w:rsidRDefault="005D2C37" w:rsidP="003B0EFB">
      <w:pPr>
        <w:spacing w:after="0" w:line="240" w:lineRule="auto"/>
        <w:rPr>
          <w:rFonts w:ascii="Arial" w:hAnsi="Arial" w:cs="Arial"/>
          <w:bCs/>
          <w:szCs w:val="18"/>
        </w:rPr>
      </w:pPr>
      <w:r w:rsidRPr="008A659A">
        <w:rPr>
          <w:rFonts w:ascii="Arial" w:hAnsi="Arial" w:cs="Arial"/>
          <w:b/>
          <w:szCs w:val="18"/>
        </w:rPr>
        <w:t>NAM</w:t>
      </w:r>
      <w:r w:rsidR="008B7036">
        <w:rPr>
          <w:rFonts w:ascii="Arial" w:hAnsi="Arial" w:cs="Arial"/>
          <w:b/>
          <w:szCs w:val="18"/>
        </w:rPr>
        <w:t>E</w:t>
      </w:r>
      <w:r w:rsidR="00362C25">
        <w:rPr>
          <w:rFonts w:ascii="Arial" w:hAnsi="Arial" w:cs="Arial"/>
          <w:b/>
          <w:szCs w:val="18"/>
        </w:rPr>
        <w:t xml:space="preserve"> AND PRONOUNS</w:t>
      </w:r>
      <w:r w:rsidRPr="008A659A">
        <w:rPr>
          <w:rFonts w:ascii="Arial" w:hAnsi="Arial" w:cs="Arial"/>
          <w:b/>
          <w:szCs w:val="18"/>
        </w:rPr>
        <w:t xml:space="preserve">: </w:t>
      </w:r>
      <w:r w:rsidR="00F14E0A">
        <w:rPr>
          <w:rFonts w:ascii="Arial" w:hAnsi="Arial" w:cs="Arial"/>
          <w:bCs/>
          <w:szCs w:val="18"/>
        </w:rPr>
        <w:t>Oscar Smit</w:t>
      </w:r>
      <w:r w:rsidR="004349EB">
        <w:rPr>
          <w:rFonts w:ascii="Arial" w:hAnsi="Arial" w:cs="Arial"/>
          <w:bCs/>
          <w:szCs w:val="18"/>
        </w:rPr>
        <w:t>h</w:t>
      </w:r>
      <w:r w:rsidR="00CB6B8E">
        <w:rPr>
          <w:rFonts w:ascii="Arial" w:hAnsi="Arial" w:cs="Arial"/>
          <w:bCs/>
          <w:szCs w:val="18"/>
        </w:rPr>
        <w:t xml:space="preserve"> [He/Him]</w:t>
      </w:r>
    </w:p>
    <w:p w14:paraId="107CC621" w14:textId="77777777" w:rsidR="00362C25" w:rsidRDefault="00362C25" w:rsidP="003B0EFB">
      <w:pPr>
        <w:spacing w:after="0" w:line="240" w:lineRule="auto"/>
        <w:rPr>
          <w:rFonts w:ascii="Arial" w:hAnsi="Arial" w:cs="Arial"/>
          <w:bCs/>
          <w:szCs w:val="18"/>
        </w:rPr>
      </w:pPr>
    </w:p>
    <w:p w14:paraId="29EF4FE7" w14:textId="18BDB603" w:rsidR="004E5654" w:rsidRPr="00861D94" w:rsidRDefault="00362C25" w:rsidP="00362C25">
      <w:pPr>
        <w:spacing w:after="0" w:line="240" w:lineRule="auto"/>
        <w:rPr>
          <w:rFonts w:ascii="Arial" w:hAnsi="Arial" w:cs="Arial"/>
          <w:bCs/>
          <w:szCs w:val="18"/>
        </w:rPr>
      </w:pPr>
      <w:r w:rsidRPr="005B08DE">
        <w:rPr>
          <w:rFonts w:ascii="Arial" w:hAnsi="Arial" w:cs="Arial"/>
          <w:b/>
          <w:szCs w:val="18"/>
        </w:rPr>
        <w:t>LINK TO PREVIOUS UA</w:t>
      </w:r>
      <w:r w:rsidRPr="00362C25">
        <w:rPr>
          <w:rFonts w:ascii="Arial" w:hAnsi="Arial" w:cs="Arial"/>
          <w:bCs/>
          <w:szCs w:val="18"/>
        </w:rPr>
        <w:t>: n/a</w:t>
      </w:r>
    </w:p>
    <w:sectPr w:rsidR="004E5654" w:rsidRPr="00861D94" w:rsidSect="00F73C1B">
      <w:headerReference w:type="default" r:id="rId8"/>
      <w:headerReference w:type="first" r:id="rId9"/>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1F81" w14:textId="77777777" w:rsidR="00DD3782" w:rsidRDefault="00DD3782">
      <w:r>
        <w:separator/>
      </w:r>
    </w:p>
  </w:endnote>
  <w:endnote w:type="continuationSeparator" w:id="0">
    <w:p w14:paraId="69AEA006" w14:textId="77777777" w:rsidR="00DD3782" w:rsidRDefault="00DD3782">
      <w:r>
        <w:continuationSeparator/>
      </w:r>
    </w:p>
  </w:endnote>
  <w:endnote w:type="continuationNotice" w:id="1">
    <w:p w14:paraId="40D34576" w14:textId="77777777" w:rsidR="00DD3782" w:rsidRDefault="00DD3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146B" w14:textId="77777777" w:rsidR="00DD3782" w:rsidRDefault="00DD3782">
      <w:r>
        <w:separator/>
      </w:r>
    </w:p>
  </w:footnote>
  <w:footnote w:type="continuationSeparator" w:id="0">
    <w:p w14:paraId="1F7657C5" w14:textId="77777777" w:rsidR="00DD3782" w:rsidRDefault="00DD3782">
      <w:r>
        <w:continuationSeparator/>
      </w:r>
    </w:p>
  </w:footnote>
  <w:footnote w:type="continuationNotice" w:id="1">
    <w:p w14:paraId="388AA0F9" w14:textId="77777777" w:rsidR="00DD3782" w:rsidRDefault="00DD3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480D" w14:textId="77777777" w:rsidR="006F0DB5" w:rsidRDefault="006F0DB5" w:rsidP="006F0DB5">
    <w:pPr>
      <w:tabs>
        <w:tab w:val="left" w:pos="6060"/>
        <w:tab w:val="right" w:pos="10203"/>
      </w:tabs>
      <w:spacing w:after="0"/>
      <w:rPr>
        <w:sz w:val="16"/>
        <w:szCs w:val="16"/>
      </w:rPr>
    </w:pPr>
    <w:r>
      <w:rPr>
        <w:sz w:val="16"/>
        <w:szCs w:val="16"/>
      </w:rPr>
      <w:t xml:space="preserve">First UA: 44/25 Index: </w:t>
    </w:r>
    <w:r w:rsidRPr="00C46AC9">
      <w:rPr>
        <w:sz w:val="16"/>
        <w:szCs w:val="16"/>
      </w:rPr>
      <w:t>AMR 51/9300/2025 USA</w:t>
    </w:r>
    <w:r>
      <w:rPr>
        <w:sz w:val="16"/>
        <w:szCs w:val="16"/>
      </w:rPr>
      <w:tab/>
    </w:r>
    <w:r>
      <w:rPr>
        <w:sz w:val="16"/>
        <w:szCs w:val="16"/>
      </w:rPr>
      <w:tab/>
      <w:t>Date: 24 April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2FDD05DB" w:rsidR="00E45B15" w:rsidRPr="00A93BDF" w:rsidRDefault="00A93BDF" w:rsidP="00A93BDF">
    <w:pPr>
      <w:tabs>
        <w:tab w:val="left" w:pos="6060"/>
        <w:tab w:val="right" w:pos="10203"/>
      </w:tabs>
      <w:spacing w:after="0"/>
      <w:rPr>
        <w:sz w:val="16"/>
        <w:szCs w:val="16"/>
      </w:rPr>
    </w:pPr>
    <w:r>
      <w:rPr>
        <w:sz w:val="16"/>
        <w:szCs w:val="16"/>
      </w:rPr>
      <w:t xml:space="preserve">First UA: 44/25 Index: </w:t>
    </w:r>
    <w:r w:rsidRPr="00C46AC9">
      <w:rPr>
        <w:sz w:val="16"/>
        <w:szCs w:val="16"/>
      </w:rPr>
      <w:t>AMR 51/9300/2025 USA</w:t>
    </w:r>
    <w:r>
      <w:rPr>
        <w:sz w:val="16"/>
        <w:szCs w:val="16"/>
      </w:rPr>
      <w:tab/>
    </w:r>
    <w:r>
      <w:rPr>
        <w:sz w:val="16"/>
        <w:szCs w:val="16"/>
      </w:rPr>
      <w:tab/>
      <w:t>Date: 24 April 2025</w:t>
    </w:r>
  </w:p>
  <w:p w14:paraId="6FB6607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27"/>
    <w:rsid w:val="00001148"/>
    <w:rsid w:val="00001156"/>
    <w:rsid w:val="00001383"/>
    <w:rsid w:val="00001661"/>
    <w:rsid w:val="00001C47"/>
    <w:rsid w:val="00001E07"/>
    <w:rsid w:val="00001E29"/>
    <w:rsid w:val="00003157"/>
    <w:rsid w:val="0000348D"/>
    <w:rsid w:val="000035ED"/>
    <w:rsid w:val="000036C0"/>
    <w:rsid w:val="00004386"/>
    <w:rsid w:val="0000496C"/>
    <w:rsid w:val="00004B94"/>
    <w:rsid w:val="00004D79"/>
    <w:rsid w:val="00004E84"/>
    <w:rsid w:val="000055A1"/>
    <w:rsid w:val="000056CB"/>
    <w:rsid w:val="000058B2"/>
    <w:rsid w:val="00005A7E"/>
    <w:rsid w:val="00006319"/>
    <w:rsid w:val="00006629"/>
    <w:rsid w:val="00006774"/>
    <w:rsid w:val="00007F35"/>
    <w:rsid w:val="00010132"/>
    <w:rsid w:val="000103EB"/>
    <w:rsid w:val="00010C61"/>
    <w:rsid w:val="00010E21"/>
    <w:rsid w:val="0001247F"/>
    <w:rsid w:val="00012665"/>
    <w:rsid w:val="00012D1D"/>
    <w:rsid w:val="00012F9A"/>
    <w:rsid w:val="0001308D"/>
    <w:rsid w:val="000130EA"/>
    <w:rsid w:val="00013B08"/>
    <w:rsid w:val="0001418C"/>
    <w:rsid w:val="00014C64"/>
    <w:rsid w:val="00015F67"/>
    <w:rsid w:val="00015FF0"/>
    <w:rsid w:val="000160CA"/>
    <w:rsid w:val="00016224"/>
    <w:rsid w:val="0001636F"/>
    <w:rsid w:val="00016383"/>
    <w:rsid w:val="0001670E"/>
    <w:rsid w:val="00016939"/>
    <w:rsid w:val="00016AFF"/>
    <w:rsid w:val="00016C2B"/>
    <w:rsid w:val="00016D31"/>
    <w:rsid w:val="00016EBF"/>
    <w:rsid w:val="00017467"/>
    <w:rsid w:val="00020111"/>
    <w:rsid w:val="00021360"/>
    <w:rsid w:val="00021B67"/>
    <w:rsid w:val="00021C63"/>
    <w:rsid w:val="00021E08"/>
    <w:rsid w:val="00021E73"/>
    <w:rsid w:val="00022154"/>
    <w:rsid w:val="00022712"/>
    <w:rsid w:val="00022DA0"/>
    <w:rsid w:val="00022F52"/>
    <w:rsid w:val="00023064"/>
    <w:rsid w:val="0002386F"/>
    <w:rsid w:val="00023D1D"/>
    <w:rsid w:val="00024266"/>
    <w:rsid w:val="00024676"/>
    <w:rsid w:val="00024C56"/>
    <w:rsid w:val="00024C64"/>
    <w:rsid w:val="00024D66"/>
    <w:rsid w:val="00024EDD"/>
    <w:rsid w:val="000256C5"/>
    <w:rsid w:val="000259CC"/>
    <w:rsid w:val="00025A67"/>
    <w:rsid w:val="00025B89"/>
    <w:rsid w:val="00025E8B"/>
    <w:rsid w:val="00026166"/>
    <w:rsid w:val="0002620D"/>
    <w:rsid w:val="0002622C"/>
    <w:rsid w:val="00026322"/>
    <w:rsid w:val="0002654F"/>
    <w:rsid w:val="000265B1"/>
    <w:rsid w:val="00026EC1"/>
    <w:rsid w:val="000277BF"/>
    <w:rsid w:val="000278CD"/>
    <w:rsid w:val="00027AE7"/>
    <w:rsid w:val="00027AF9"/>
    <w:rsid w:val="00027B0D"/>
    <w:rsid w:val="00027B51"/>
    <w:rsid w:val="00027E5C"/>
    <w:rsid w:val="00030440"/>
    <w:rsid w:val="00030451"/>
    <w:rsid w:val="00030586"/>
    <w:rsid w:val="00030628"/>
    <w:rsid w:val="00030849"/>
    <w:rsid w:val="0003095E"/>
    <w:rsid w:val="00030A71"/>
    <w:rsid w:val="00030B37"/>
    <w:rsid w:val="00030EE3"/>
    <w:rsid w:val="000310C8"/>
    <w:rsid w:val="0003130F"/>
    <w:rsid w:val="000315A4"/>
    <w:rsid w:val="000317F8"/>
    <w:rsid w:val="00031D0E"/>
    <w:rsid w:val="000323E8"/>
    <w:rsid w:val="000328A2"/>
    <w:rsid w:val="00032C00"/>
    <w:rsid w:val="00032EBE"/>
    <w:rsid w:val="00032F92"/>
    <w:rsid w:val="0003308C"/>
    <w:rsid w:val="0003318D"/>
    <w:rsid w:val="000336DC"/>
    <w:rsid w:val="00033FAB"/>
    <w:rsid w:val="0003404B"/>
    <w:rsid w:val="00034237"/>
    <w:rsid w:val="0003435F"/>
    <w:rsid w:val="000344E1"/>
    <w:rsid w:val="0003493F"/>
    <w:rsid w:val="00034E31"/>
    <w:rsid w:val="000350DB"/>
    <w:rsid w:val="00035990"/>
    <w:rsid w:val="00035CDE"/>
    <w:rsid w:val="00035D67"/>
    <w:rsid w:val="000362E2"/>
    <w:rsid w:val="0003773A"/>
    <w:rsid w:val="00037A3C"/>
    <w:rsid w:val="00037CD4"/>
    <w:rsid w:val="000403AF"/>
    <w:rsid w:val="000407E5"/>
    <w:rsid w:val="00040992"/>
    <w:rsid w:val="00040C19"/>
    <w:rsid w:val="00040DEB"/>
    <w:rsid w:val="000412BD"/>
    <w:rsid w:val="00041AA3"/>
    <w:rsid w:val="00041DD9"/>
    <w:rsid w:val="00042445"/>
    <w:rsid w:val="0004258F"/>
    <w:rsid w:val="00042669"/>
    <w:rsid w:val="000428AE"/>
    <w:rsid w:val="00043253"/>
    <w:rsid w:val="0004327C"/>
    <w:rsid w:val="000436AF"/>
    <w:rsid w:val="00043BB8"/>
    <w:rsid w:val="000444A1"/>
    <w:rsid w:val="00044E02"/>
    <w:rsid w:val="00044F9B"/>
    <w:rsid w:val="0004539D"/>
    <w:rsid w:val="000455B7"/>
    <w:rsid w:val="00045C2F"/>
    <w:rsid w:val="00046218"/>
    <w:rsid w:val="00046E24"/>
    <w:rsid w:val="00046F59"/>
    <w:rsid w:val="00047123"/>
    <w:rsid w:val="00047273"/>
    <w:rsid w:val="0004729D"/>
    <w:rsid w:val="00047F79"/>
    <w:rsid w:val="00047FE2"/>
    <w:rsid w:val="000502B4"/>
    <w:rsid w:val="00050393"/>
    <w:rsid w:val="00050C48"/>
    <w:rsid w:val="00050EB7"/>
    <w:rsid w:val="0005122A"/>
    <w:rsid w:val="000516CC"/>
    <w:rsid w:val="000517E3"/>
    <w:rsid w:val="0005196B"/>
    <w:rsid w:val="0005198F"/>
    <w:rsid w:val="00051A74"/>
    <w:rsid w:val="00051AD9"/>
    <w:rsid w:val="00052BA5"/>
    <w:rsid w:val="00052DDE"/>
    <w:rsid w:val="00052EA8"/>
    <w:rsid w:val="00052F8D"/>
    <w:rsid w:val="00053798"/>
    <w:rsid w:val="00053A43"/>
    <w:rsid w:val="00053B64"/>
    <w:rsid w:val="00053C7D"/>
    <w:rsid w:val="00054976"/>
    <w:rsid w:val="00054B26"/>
    <w:rsid w:val="00055149"/>
    <w:rsid w:val="00055DED"/>
    <w:rsid w:val="0005623A"/>
    <w:rsid w:val="00056261"/>
    <w:rsid w:val="00056479"/>
    <w:rsid w:val="0005659A"/>
    <w:rsid w:val="0005706B"/>
    <w:rsid w:val="00057099"/>
    <w:rsid w:val="000570D6"/>
    <w:rsid w:val="00057487"/>
    <w:rsid w:val="00057576"/>
    <w:rsid w:val="00057876"/>
    <w:rsid w:val="0005789C"/>
    <w:rsid w:val="00057A7E"/>
    <w:rsid w:val="00057A94"/>
    <w:rsid w:val="00057D73"/>
    <w:rsid w:val="000607CA"/>
    <w:rsid w:val="00061187"/>
    <w:rsid w:val="000611C7"/>
    <w:rsid w:val="00061408"/>
    <w:rsid w:val="000614A0"/>
    <w:rsid w:val="00061600"/>
    <w:rsid w:val="00062615"/>
    <w:rsid w:val="00062E6A"/>
    <w:rsid w:val="000631B5"/>
    <w:rsid w:val="000632A9"/>
    <w:rsid w:val="000637E2"/>
    <w:rsid w:val="00063977"/>
    <w:rsid w:val="00063AB4"/>
    <w:rsid w:val="00063DD0"/>
    <w:rsid w:val="00064139"/>
    <w:rsid w:val="0006434D"/>
    <w:rsid w:val="00064845"/>
    <w:rsid w:val="00064F44"/>
    <w:rsid w:val="0006509F"/>
    <w:rsid w:val="00065290"/>
    <w:rsid w:val="000653DC"/>
    <w:rsid w:val="00065B24"/>
    <w:rsid w:val="00066107"/>
    <w:rsid w:val="00066723"/>
    <w:rsid w:val="00066916"/>
    <w:rsid w:val="00066F1C"/>
    <w:rsid w:val="000671C0"/>
    <w:rsid w:val="000676A4"/>
    <w:rsid w:val="000676C7"/>
    <w:rsid w:val="0006793E"/>
    <w:rsid w:val="00067FBE"/>
    <w:rsid w:val="00070008"/>
    <w:rsid w:val="000703F1"/>
    <w:rsid w:val="00070709"/>
    <w:rsid w:val="00070730"/>
    <w:rsid w:val="00070CD1"/>
    <w:rsid w:val="00070D44"/>
    <w:rsid w:val="0007237B"/>
    <w:rsid w:val="00072441"/>
    <w:rsid w:val="000726B4"/>
    <w:rsid w:val="000729A8"/>
    <w:rsid w:val="00072A1D"/>
    <w:rsid w:val="000732E5"/>
    <w:rsid w:val="00073A40"/>
    <w:rsid w:val="000742EE"/>
    <w:rsid w:val="00074477"/>
    <w:rsid w:val="00074546"/>
    <w:rsid w:val="000747BA"/>
    <w:rsid w:val="00074FAE"/>
    <w:rsid w:val="00075730"/>
    <w:rsid w:val="00076037"/>
    <w:rsid w:val="000767C0"/>
    <w:rsid w:val="00076834"/>
    <w:rsid w:val="00076E51"/>
    <w:rsid w:val="00076FC3"/>
    <w:rsid w:val="0007702E"/>
    <w:rsid w:val="000778CD"/>
    <w:rsid w:val="00080932"/>
    <w:rsid w:val="0008095D"/>
    <w:rsid w:val="00080B78"/>
    <w:rsid w:val="00080CFA"/>
    <w:rsid w:val="00081118"/>
    <w:rsid w:val="000816D7"/>
    <w:rsid w:val="00081DB9"/>
    <w:rsid w:val="00081F72"/>
    <w:rsid w:val="00081FAA"/>
    <w:rsid w:val="00082309"/>
    <w:rsid w:val="00082736"/>
    <w:rsid w:val="00082CD8"/>
    <w:rsid w:val="00083195"/>
    <w:rsid w:val="00083462"/>
    <w:rsid w:val="000838EA"/>
    <w:rsid w:val="00083952"/>
    <w:rsid w:val="000841CA"/>
    <w:rsid w:val="000848BE"/>
    <w:rsid w:val="00084DFD"/>
    <w:rsid w:val="00085040"/>
    <w:rsid w:val="0008504F"/>
    <w:rsid w:val="00085821"/>
    <w:rsid w:val="000858B4"/>
    <w:rsid w:val="000858E3"/>
    <w:rsid w:val="00085950"/>
    <w:rsid w:val="00085D99"/>
    <w:rsid w:val="00086042"/>
    <w:rsid w:val="00086378"/>
    <w:rsid w:val="00086587"/>
    <w:rsid w:val="000865E1"/>
    <w:rsid w:val="00086A02"/>
    <w:rsid w:val="000879BE"/>
    <w:rsid w:val="000879F1"/>
    <w:rsid w:val="00087DF2"/>
    <w:rsid w:val="00087E2B"/>
    <w:rsid w:val="0009095B"/>
    <w:rsid w:val="00090F28"/>
    <w:rsid w:val="0009130D"/>
    <w:rsid w:val="00091E9A"/>
    <w:rsid w:val="00091FDC"/>
    <w:rsid w:val="00092427"/>
    <w:rsid w:val="00092695"/>
    <w:rsid w:val="00092DA9"/>
    <w:rsid w:val="00092DFA"/>
    <w:rsid w:val="000931A6"/>
    <w:rsid w:val="000931E8"/>
    <w:rsid w:val="00093D84"/>
    <w:rsid w:val="0009415A"/>
    <w:rsid w:val="0009468A"/>
    <w:rsid w:val="00094BC7"/>
    <w:rsid w:val="0009527A"/>
    <w:rsid w:val="000953BF"/>
    <w:rsid w:val="000953EA"/>
    <w:rsid w:val="00095406"/>
    <w:rsid w:val="000957C5"/>
    <w:rsid w:val="00095A20"/>
    <w:rsid w:val="00095BD9"/>
    <w:rsid w:val="00095F46"/>
    <w:rsid w:val="00095FE1"/>
    <w:rsid w:val="000961DB"/>
    <w:rsid w:val="0009632B"/>
    <w:rsid w:val="00096763"/>
    <w:rsid w:val="000967E5"/>
    <w:rsid w:val="000967F9"/>
    <w:rsid w:val="00097143"/>
    <w:rsid w:val="00097769"/>
    <w:rsid w:val="00097D58"/>
    <w:rsid w:val="00097ECE"/>
    <w:rsid w:val="000A18A8"/>
    <w:rsid w:val="000A18B7"/>
    <w:rsid w:val="000A19D7"/>
    <w:rsid w:val="000A1A1C"/>
    <w:rsid w:val="000A1A83"/>
    <w:rsid w:val="000A1AD6"/>
    <w:rsid w:val="000A1F14"/>
    <w:rsid w:val="000A2488"/>
    <w:rsid w:val="000A2806"/>
    <w:rsid w:val="000A28D9"/>
    <w:rsid w:val="000A2E5E"/>
    <w:rsid w:val="000A3035"/>
    <w:rsid w:val="000A3092"/>
    <w:rsid w:val="000A30DA"/>
    <w:rsid w:val="000A3D1C"/>
    <w:rsid w:val="000A3E62"/>
    <w:rsid w:val="000A4F3A"/>
    <w:rsid w:val="000A5247"/>
    <w:rsid w:val="000A527C"/>
    <w:rsid w:val="000A5566"/>
    <w:rsid w:val="000A56E7"/>
    <w:rsid w:val="000A5D5C"/>
    <w:rsid w:val="000A62DA"/>
    <w:rsid w:val="000A6415"/>
    <w:rsid w:val="000A6C7B"/>
    <w:rsid w:val="000A6D42"/>
    <w:rsid w:val="000A6FF4"/>
    <w:rsid w:val="000A7C5C"/>
    <w:rsid w:val="000A7E75"/>
    <w:rsid w:val="000B02B4"/>
    <w:rsid w:val="000B071C"/>
    <w:rsid w:val="000B0735"/>
    <w:rsid w:val="000B082B"/>
    <w:rsid w:val="000B0A51"/>
    <w:rsid w:val="000B0B63"/>
    <w:rsid w:val="000B0FE9"/>
    <w:rsid w:val="000B1076"/>
    <w:rsid w:val="000B10B5"/>
    <w:rsid w:val="000B14CC"/>
    <w:rsid w:val="000B15D7"/>
    <w:rsid w:val="000B18D0"/>
    <w:rsid w:val="000B1B32"/>
    <w:rsid w:val="000B1D6C"/>
    <w:rsid w:val="000B1FAF"/>
    <w:rsid w:val="000B20A6"/>
    <w:rsid w:val="000B2C40"/>
    <w:rsid w:val="000B32DB"/>
    <w:rsid w:val="000B3878"/>
    <w:rsid w:val="000B3AEA"/>
    <w:rsid w:val="000B3AFC"/>
    <w:rsid w:val="000B3FB3"/>
    <w:rsid w:val="000B43D0"/>
    <w:rsid w:val="000B4A38"/>
    <w:rsid w:val="000B51A7"/>
    <w:rsid w:val="000B53B7"/>
    <w:rsid w:val="000B5658"/>
    <w:rsid w:val="000B5E3C"/>
    <w:rsid w:val="000B6089"/>
    <w:rsid w:val="000B6CB1"/>
    <w:rsid w:val="000B6F08"/>
    <w:rsid w:val="000B779A"/>
    <w:rsid w:val="000B7A55"/>
    <w:rsid w:val="000B7FDE"/>
    <w:rsid w:val="000C0F4D"/>
    <w:rsid w:val="000C1D0A"/>
    <w:rsid w:val="000C24E9"/>
    <w:rsid w:val="000C2958"/>
    <w:rsid w:val="000C2A0D"/>
    <w:rsid w:val="000C2D0C"/>
    <w:rsid w:val="000C37B8"/>
    <w:rsid w:val="000C39D2"/>
    <w:rsid w:val="000C3EA4"/>
    <w:rsid w:val="000C4743"/>
    <w:rsid w:val="000C48F9"/>
    <w:rsid w:val="000C4AEA"/>
    <w:rsid w:val="000C4C7A"/>
    <w:rsid w:val="000C4C94"/>
    <w:rsid w:val="000C5497"/>
    <w:rsid w:val="000C58D3"/>
    <w:rsid w:val="000C5B6A"/>
    <w:rsid w:val="000C6196"/>
    <w:rsid w:val="000C69D3"/>
    <w:rsid w:val="000C69F6"/>
    <w:rsid w:val="000C7900"/>
    <w:rsid w:val="000C7A31"/>
    <w:rsid w:val="000C7ABC"/>
    <w:rsid w:val="000C7B8D"/>
    <w:rsid w:val="000C7C8A"/>
    <w:rsid w:val="000C7D3D"/>
    <w:rsid w:val="000C7ED5"/>
    <w:rsid w:val="000D03BE"/>
    <w:rsid w:val="000D03E6"/>
    <w:rsid w:val="000D0579"/>
    <w:rsid w:val="000D0648"/>
    <w:rsid w:val="000D07ED"/>
    <w:rsid w:val="000D088C"/>
    <w:rsid w:val="000D0ABB"/>
    <w:rsid w:val="000D0B3B"/>
    <w:rsid w:val="000D0DF7"/>
    <w:rsid w:val="000D11D9"/>
    <w:rsid w:val="000D13B8"/>
    <w:rsid w:val="000D1D1A"/>
    <w:rsid w:val="000D235F"/>
    <w:rsid w:val="000D2454"/>
    <w:rsid w:val="000D2475"/>
    <w:rsid w:val="000D27CF"/>
    <w:rsid w:val="000D2B58"/>
    <w:rsid w:val="000D2DEB"/>
    <w:rsid w:val="000D353F"/>
    <w:rsid w:val="000D3626"/>
    <w:rsid w:val="000D3A6E"/>
    <w:rsid w:val="000D4300"/>
    <w:rsid w:val="000D4458"/>
    <w:rsid w:val="000D49B1"/>
    <w:rsid w:val="000D4BF5"/>
    <w:rsid w:val="000D4D33"/>
    <w:rsid w:val="000D4F28"/>
    <w:rsid w:val="000D5839"/>
    <w:rsid w:val="000D5971"/>
    <w:rsid w:val="000D70C1"/>
    <w:rsid w:val="000D7E12"/>
    <w:rsid w:val="000D7FD4"/>
    <w:rsid w:val="000E01F0"/>
    <w:rsid w:val="000E05A4"/>
    <w:rsid w:val="000E086D"/>
    <w:rsid w:val="000E0D61"/>
    <w:rsid w:val="000E0FB4"/>
    <w:rsid w:val="000E1111"/>
    <w:rsid w:val="000E12B5"/>
    <w:rsid w:val="000E12F6"/>
    <w:rsid w:val="000E1AD7"/>
    <w:rsid w:val="000E1B1F"/>
    <w:rsid w:val="000E20E5"/>
    <w:rsid w:val="000E2566"/>
    <w:rsid w:val="000E30EA"/>
    <w:rsid w:val="000E318D"/>
    <w:rsid w:val="000E3556"/>
    <w:rsid w:val="000E371E"/>
    <w:rsid w:val="000E3878"/>
    <w:rsid w:val="000E3AD4"/>
    <w:rsid w:val="000E3C97"/>
    <w:rsid w:val="000E4701"/>
    <w:rsid w:val="000E49E5"/>
    <w:rsid w:val="000E57D4"/>
    <w:rsid w:val="000E5939"/>
    <w:rsid w:val="000E5D25"/>
    <w:rsid w:val="000E5F4A"/>
    <w:rsid w:val="000E6685"/>
    <w:rsid w:val="000E69D3"/>
    <w:rsid w:val="000E78CD"/>
    <w:rsid w:val="000E7A21"/>
    <w:rsid w:val="000F05E3"/>
    <w:rsid w:val="000F18C1"/>
    <w:rsid w:val="000F1BF8"/>
    <w:rsid w:val="000F1FA9"/>
    <w:rsid w:val="000F20C9"/>
    <w:rsid w:val="000F2311"/>
    <w:rsid w:val="000F2359"/>
    <w:rsid w:val="000F239D"/>
    <w:rsid w:val="000F2D6B"/>
    <w:rsid w:val="000F2E78"/>
    <w:rsid w:val="000F2F7B"/>
    <w:rsid w:val="000F3012"/>
    <w:rsid w:val="000F33E1"/>
    <w:rsid w:val="000F3501"/>
    <w:rsid w:val="000F36CE"/>
    <w:rsid w:val="000F36F2"/>
    <w:rsid w:val="000F373A"/>
    <w:rsid w:val="000F3981"/>
    <w:rsid w:val="000F4CD3"/>
    <w:rsid w:val="000F5546"/>
    <w:rsid w:val="000F5723"/>
    <w:rsid w:val="000F5AD9"/>
    <w:rsid w:val="000F5FE2"/>
    <w:rsid w:val="000F62FC"/>
    <w:rsid w:val="000F6385"/>
    <w:rsid w:val="000F65DB"/>
    <w:rsid w:val="000F666D"/>
    <w:rsid w:val="000F68FB"/>
    <w:rsid w:val="000F74A4"/>
    <w:rsid w:val="000F74C6"/>
    <w:rsid w:val="000F7622"/>
    <w:rsid w:val="000F778C"/>
    <w:rsid w:val="000F7947"/>
    <w:rsid w:val="000F7A79"/>
    <w:rsid w:val="000F7CEE"/>
    <w:rsid w:val="000F7FAE"/>
    <w:rsid w:val="001009F7"/>
    <w:rsid w:val="00100D95"/>
    <w:rsid w:val="00100DD1"/>
    <w:rsid w:val="00100EF6"/>
    <w:rsid w:val="00100FE4"/>
    <w:rsid w:val="001026D7"/>
    <w:rsid w:val="0010281C"/>
    <w:rsid w:val="0010295B"/>
    <w:rsid w:val="00102D33"/>
    <w:rsid w:val="00102DD5"/>
    <w:rsid w:val="00103310"/>
    <w:rsid w:val="001035DF"/>
    <w:rsid w:val="00103750"/>
    <w:rsid w:val="001038AD"/>
    <w:rsid w:val="00104239"/>
    <w:rsid w:val="0010425E"/>
    <w:rsid w:val="00104A73"/>
    <w:rsid w:val="00104E2E"/>
    <w:rsid w:val="0010535C"/>
    <w:rsid w:val="00105620"/>
    <w:rsid w:val="001056B3"/>
    <w:rsid w:val="00105BC3"/>
    <w:rsid w:val="00106837"/>
    <w:rsid w:val="00106D61"/>
    <w:rsid w:val="00106E3C"/>
    <w:rsid w:val="00106F7C"/>
    <w:rsid w:val="00107650"/>
    <w:rsid w:val="001076B7"/>
    <w:rsid w:val="0010784A"/>
    <w:rsid w:val="001078B8"/>
    <w:rsid w:val="00107E02"/>
    <w:rsid w:val="001100F4"/>
    <w:rsid w:val="00110107"/>
    <w:rsid w:val="001104C9"/>
    <w:rsid w:val="00110B52"/>
    <w:rsid w:val="00110BE7"/>
    <w:rsid w:val="0011100D"/>
    <w:rsid w:val="001120FB"/>
    <w:rsid w:val="0011256D"/>
    <w:rsid w:val="001125C6"/>
    <w:rsid w:val="0011292F"/>
    <w:rsid w:val="00112E40"/>
    <w:rsid w:val="001134C2"/>
    <w:rsid w:val="00113682"/>
    <w:rsid w:val="001136F3"/>
    <w:rsid w:val="00113CDD"/>
    <w:rsid w:val="001142E9"/>
    <w:rsid w:val="001144D7"/>
    <w:rsid w:val="00114556"/>
    <w:rsid w:val="00114A2E"/>
    <w:rsid w:val="001150DC"/>
    <w:rsid w:val="001151B3"/>
    <w:rsid w:val="001156B1"/>
    <w:rsid w:val="001156B8"/>
    <w:rsid w:val="00115CC0"/>
    <w:rsid w:val="00115EC7"/>
    <w:rsid w:val="001168C1"/>
    <w:rsid w:val="00116C2D"/>
    <w:rsid w:val="001173FA"/>
    <w:rsid w:val="001174CB"/>
    <w:rsid w:val="00117B8F"/>
    <w:rsid w:val="00120077"/>
    <w:rsid w:val="001204B4"/>
    <w:rsid w:val="001205C7"/>
    <w:rsid w:val="001210C1"/>
    <w:rsid w:val="00121423"/>
    <w:rsid w:val="001215D2"/>
    <w:rsid w:val="00121AD6"/>
    <w:rsid w:val="001223A9"/>
    <w:rsid w:val="0012248D"/>
    <w:rsid w:val="001226D7"/>
    <w:rsid w:val="00122C2F"/>
    <w:rsid w:val="00122DA5"/>
    <w:rsid w:val="00122FB1"/>
    <w:rsid w:val="00123226"/>
    <w:rsid w:val="00123410"/>
    <w:rsid w:val="00123D28"/>
    <w:rsid w:val="00123D3B"/>
    <w:rsid w:val="00123DF1"/>
    <w:rsid w:val="0012477D"/>
    <w:rsid w:val="00124D62"/>
    <w:rsid w:val="00125063"/>
    <w:rsid w:val="0012508D"/>
    <w:rsid w:val="0012521D"/>
    <w:rsid w:val="0012544D"/>
    <w:rsid w:val="00125ED1"/>
    <w:rsid w:val="00126313"/>
    <w:rsid w:val="00126554"/>
    <w:rsid w:val="00126759"/>
    <w:rsid w:val="00126E0D"/>
    <w:rsid w:val="00126E3C"/>
    <w:rsid w:val="001277F3"/>
    <w:rsid w:val="001300C3"/>
    <w:rsid w:val="00130779"/>
    <w:rsid w:val="00130B8A"/>
    <w:rsid w:val="00130F07"/>
    <w:rsid w:val="00132AAF"/>
    <w:rsid w:val="00132E00"/>
    <w:rsid w:val="00132F3A"/>
    <w:rsid w:val="00133571"/>
    <w:rsid w:val="00133A68"/>
    <w:rsid w:val="00133E7C"/>
    <w:rsid w:val="00133FB7"/>
    <w:rsid w:val="00134111"/>
    <w:rsid w:val="001341C7"/>
    <w:rsid w:val="00134A08"/>
    <w:rsid w:val="00134BA6"/>
    <w:rsid w:val="00134C07"/>
    <w:rsid w:val="00134C0B"/>
    <w:rsid w:val="001351EA"/>
    <w:rsid w:val="00135706"/>
    <w:rsid w:val="00135EA1"/>
    <w:rsid w:val="00135EA6"/>
    <w:rsid w:val="00136685"/>
    <w:rsid w:val="001375FD"/>
    <w:rsid w:val="001377F1"/>
    <w:rsid w:val="00137957"/>
    <w:rsid w:val="00140008"/>
    <w:rsid w:val="00140384"/>
    <w:rsid w:val="0014039E"/>
    <w:rsid w:val="001405DB"/>
    <w:rsid w:val="00140CD4"/>
    <w:rsid w:val="00140DC4"/>
    <w:rsid w:val="001412A4"/>
    <w:rsid w:val="00141A6F"/>
    <w:rsid w:val="001421B0"/>
    <w:rsid w:val="0014224A"/>
    <w:rsid w:val="00142C29"/>
    <w:rsid w:val="00143834"/>
    <w:rsid w:val="00143A1A"/>
    <w:rsid w:val="00144A0B"/>
    <w:rsid w:val="00144B5A"/>
    <w:rsid w:val="00144EBE"/>
    <w:rsid w:val="00145605"/>
    <w:rsid w:val="0014617E"/>
    <w:rsid w:val="001468D8"/>
    <w:rsid w:val="001468E3"/>
    <w:rsid w:val="00146A4A"/>
    <w:rsid w:val="00147282"/>
    <w:rsid w:val="001477B6"/>
    <w:rsid w:val="00147ABD"/>
    <w:rsid w:val="00147BC5"/>
    <w:rsid w:val="00147CDB"/>
    <w:rsid w:val="00147D90"/>
    <w:rsid w:val="00147FD8"/>
    <w:rsid w:val="00150452"/>
    <w:rsid w:val="001509E3"/>
    <w:rsid w:val="00150C89"/>
    <w:rsid w:val="00150F3F"/>
    <w:rsid w:val="0015106A"/>
    <w:rsid w:val="00151983"/>
    <w:rsid w:val="00151B0B"/>
    <w:rsid w:val="001526C3"/>
    <w:rsid w:val="00152CBB"/>
    <w:rsid w:val="00153053"/>
    <w:rsid w:val="00153127"/>
    <w:rsid w:val="00153677"/>
    <w:rsid w:val="00153AED"/>
    <w:rsid w:val="0015415F"/>
    <w:rsid w:val="00154446"/>
    <w:rsid w:val="001545AA"/>
    <w:rsid w:val="001545F7"/>
    <w:rsid w:val="00154AC5"/>
    <w:rsid w:val="00154D7E"/>
    <w:rsid w:val="00154EBD"/>
    <w:rsid w:val="00155139"/>
    <w:rsid w:val="001551E6"/>
    <w:rsid w:val="00155A1A"/>
    <w:rsid w:val="00155A5E"/>
    <w:rsid w:val="00155B94"/>
    <w:rsid w:val="001561F4"/>
    <w:rsid w:val="001573EF"/>
    <w:rsid w:val="0015741C"/>
    <w:rsid w:val="00157766"/>
    <w:rsid w:val="00157BD9"/>
    <w:rsid w:val="001600DC"/>
    <w:rsid w:val="00160FBB"/>
    <w:rsid w:val="0016118D"/>
    <w:rsid w:val="0016155E"/>
    <w:rsid w:val="00161B14"/>
    <w:rsid w:val="00161B7D"/>
    <w:rsid w:val="0016235E"/>
    <w:rsid w:val="00162746"/>
    <w:rsid w:val="001627C0"/>
    <w:rsid w:val="00162D3A"/>
    <w:rsid w:val="0016300A"/>
    <w:rsid w:val="0016322E"/>
    <w:rsid w:val="001633BF"/>
    <w:rsid w:val="00163F65"/>
    <w:rsid w:val="00164132"/>
    <w:rsid w:val="001643D5"/>
    <w:rsid w:val="0016455B"/>
    <w:rsid w:val="001648DB"/>
    <w:rsid w:val="00164D9F"/>
    <w:rsid w:val="00165327"/>
    <w:rsid w:val="001653FD"/>
    <w:rsid w:val="00165BD4"/>
    <w:rsid w:val="00165CE6"/>
    <w:rsid w:val="00165D35"/>
    <w:rsid w:val="001667C0"/>
    <w:rsid w:val="00166C5F"/>
    <w:rsid w:val="0016725B"/>
    <w:rsid w:val="0017055E"/>
    <w:rsid w:val="00170601"/>
    <w:rsid w:val="00170CDE"/>
    <w:rsid w:val="00170D0F"/>
    <w:rsid w:val="00170DF2"/>
    <w:rsid w:val="00170E37"/>
    <w:rsid w:val="00170EAD"/>
    <w:rsid w:val="0017107C"/>
    <w:rsid w:val="00171117"/>
    <w:rsid w:val="001717D1"/>
    <w:rsid w:val="00171FDA"/>
    <w:rsid w:val="001720F4"/>
    <w:rsid w:val="00172FAA"/>
    <w:rsid w:val="00173229"/>
    <w:rsid w:val="00173415"/>
    <w:rsid w:val="0017397D"/>
    <w:rsid w:val="00173AAC"/>
    <w:rsid w:val="00173BDE"/>
    <w:rsid w:val="00173E9C"/>
    <w:rsid w:val="00174398"/>
    <w:rsid w:val="0017446E"/>
    <w:rsid w:val="00174B06"/>
    <w:rsid w:val="001753B9"/>
    <w:rsid w:val="00175696"/>
    <w:rsid w:val="00175A7E"/>
    <w:rsid w:val="00175F80"/>
    <w:rsid w:val="00176349"/>
    <w:rsid w:val="00176631"/>
    <w:rsid w:val="00176678"/>
    <w:rsid w:val="0017697E"/>
    <w:rsid w:val="00176AFB"/>
    <w:rsid w:val="00176C40"/>
    <w:rsid w:val="00177275"/>
    <w:rsid w:val="001773B0"/>
    <w:rsid w:val="001773D1"/>
    <w:rsid w:val="00177502"/>
    <w:rsid w:val="0017769C"/>
    <w:rsid w:val="00177779"/>
    <w:rsid w:val="001777C4"/>
    <w:rsid w:val="00177E4F"/>
    <w:rsid w:val="00177EF1"/>
    <w:rsid w:val="00177EF2"/>
    <w:rsid w:val="0018001F"/>
    <w:rsid w:val="001801C5"/>
    <w:rsid w:val="0018084C"/>
    <w:rsid w:val="00180A3F"/>
    <w:rsid w:val="0018102E"/>
    <w:rsid w:val="00181110"/>
    <w:rsid w:val="001814FF"/>
    <w:rsid w:val="00181873"/>
    <w:rsid w:val="00181D10"/>
    <w:rsid w:val="001822F7"/>
    <w:rsid w:val="00182454"/>
    <w:rsid w:val="00182554"/>
    <w:rsid w:val="001825DE"/>
    <w:rsid w:val="00182AFE"/>
    <w:rsid w:val="001831A7"/>
    <w:rsid w:val="00183256"/>
    <w:rsid w:val="00183315"/>
    <w:rsid w:val="00183D68"/>
    <w:rsid w:val="0018414E"/>
    <w:rsid w:val="001844DF"/>
    <w:rsid w:val="00184674"/>
    <w:rsid w:val="00184688"/>
    <w:rsid w:val="00184CB0"/>
    <w:rsid w:val="00184EAF"/>
    <w:rsid w:val="00185999"/>
    <w:rsid w:val="00185EFB"/>
    <w:rsid w:val="00185FC8"/>
    <w:rsid w:val="00185FD8"/>
    <w:rsid w:val="001864C4"/>
    <w:rsid w:val="00186BBD"/>
    <w:rsid w:val="00186D49"/>
    <w:rsid w:val="0018700F"/>
    <w:rsid w:val="0018798B"/>
    <w:rsid w:val="00187E3E"/>
    <w:rsid w:val="00190014"/>
    <w:rsid w:val="001902E4"/>
    <w:rsid w:val="00190D00"/>
    <w:rsid w:val="0019118D"/>
    <w:rsid w:val="00191238"/>
    <w:rsid w:val="00191C78"/>
    <w:rsid w:val="001929E7"/>
    <w:rsid w:val="00193ACF"/>
    <w:rsid w:val="00193C9F"/>
    <w:rsid w:val="00193F2A"/>
    <w:rsid w:val="00194B36"/>
    <w:rsid w:val="00194CC8"/>
    <w:rsid w:val="00194CD5"/>
    <w:rsid w:val="00195140"/>
    <w:rsid w:val="00195EC5"/>
    <w:rsid w:val="00196451"/>
    <w:rsid w:val="001966E4"/>
    <w:rsid w:val="00196745"/>
    <w:rsid w:val="0019699C"/>
    <w:rsid w:val="00196CEB"/>
    <w:rsid w:val="0019700F"/>
    <w:rsid w:val="00197114"/>
    <w:rsid w:val="00197352"/>
    <w:rsid w:val="0019742B"/>
    <w:rsid w:val="001974B6"/>
    <w:rsid w:val="0019765B"/>
    <w:rsid w:val="001978A6"/>
    <w:rsid w:val="00197E82"/>
    <w:rsid w:val="00197F29"/>
    <w:rsid w:val="001A0242"/>
    <w:rsid w:val="001A0608"/>
    <w:rsid w:val="001A07EF"/>
    <w:rsid w:val="001A0B41"/>
    <w:rsid w:val="001A15CA"/>
    <w:rsid w:val="001A17AB"/>
    <w:rsid w:val="001A1D7A"/>
    <w:rsid w:val="001A1D95"/>
    <w:rsid w:val="001A1F7A"/>
    <w:rsid w:val="001A2481"/>
    <w:rsid w:val="001A25F5"/>
    <w:rsid w:val="001A2805"/>
    <w:rsid w:val="001A3236"/>
    <w:rsid w:val="001A33A4"/>
    <w:rsid w:val="001A36E4"/>
    <w:rsid w:val="001A3882"/>
    <w:rsid w:val="001A4119"/>
    <w:rsid w:val="001A41CB"/>
    <w:rsid w:val="001A4E01"/>
    <w:rsid w:val="001A4E38"/>
    <w:rsid w:val="001A574F"/>
    <w:rsid w:val="001A5C08"/>
    <w:rsid w:val="001A604B"/>
    <w:rsid w:val="001A635D"/>
    <w:rsid w:val="001A63A6"/>
    <w:rsid w:val="001A6989"/>
    <w:rsid w:val="001A6ABE"/>
    <w:rsid w:val="001A6AC9"/>
    <w:rsid w:val="001A6B65"/>
    <w:rsid w:val="001A6C30"/>
    <w:rsid w:val="001A6FB8"/>
    <w:rsid w:val="001A7A19"/>
    <w:rsid w:val="001A7A90"/>
    <w:rsid w:val="001A7CFC"/>
    <w:rsid w:val="001B01C8"/>
    <w:rsid w:val="001B0296"/>
    <w:rsid w:val="001B05B7"/>
    <w:rsid w:val="001B0797"/>
    <w:rsid w:val="001B079C"/>
    <w:rsid w:val="001B08B7"/>
    <w:rsid w:val="001B0C14"/>
    <w:rsid w:val="001B0E55"/>
    <w:rsid w:val="001B134E"/>
    <w:rsid w:val="001B149D"/>
    <w:rsid w:val="001B183F"/>
    <w:rsid w:val="001B1B0A"/>
    <w:rsid w:val="001B1C83"/>
    <w:rsid w:val="001B2A2B"/>
    <w:rsid w:val="001B2FD5"/>
    <w:rsid w:val="001B3011"/>
    <w:rsid w:val="001B35A2"/>
    <w:rsid w:val="001B3986"/>
    <w:rsid w:val="001B3991"/>
    <w:rsid w:val="001B3B0C"/>
    <w:rsid w:val="001B3EB8"/>
    <w:rsid w:val="001B42D2"/>
    <w:rsid w:val="001B43D5"/>
    <w:rsid w:val="001B4B9A"/>
    <w:rsid w:val="001B5171"/>
    <w:rsid w:val="001B5341"/>
    <w:rsid w:val="001B5B52"/>
    <w:rsid w:val="001B5E04"/>
    <w:rsid w:val="001B6266"/>
    <w:rsid w:val="001B68D6"/>
    <w:rsid w:val="001B6A21"/>
    <w:rsid w:val="001B6B40"/>
    <w:rsid w:val="001B6C6D"/>
    <w:rsid w:val="001B76F7"/>
    <w:rsid w:val="001B7B89"/>
    <w:rsid w:val="001B7D25"/>
    <w:rsid w:val="001B7F81"/>
    <w:rsid w:val="001C05FE"/>
    <w:rsid w:val="001C072B"/>
    <w:rsid w:val="001C0762"/>
    <w:rsid w:val="001C0E39"/>
    <w:rsid w:val="001C1040"/>
    <w:rsid w:val="001C18F6"/>
    <w:rsid w:val="001C1C91"/>
    <w:rsid w:val="001C1D39"/>
    <w:rsid w:val="001C215C"/>
    <w:rsid w:val="001C277E"/>
    <w:rsid w:val="001C2BCE"/>
    <w:rsid w:val="001C2F12"/>
    <w:rsid w:val="001C31F3"/>
    <w:rsid w:val="001C3360"/>
    <w:rsid w:val="001C3369"/>
    <w:rsid w:val="001C36EF"/>
    <w:rsid w:val="001C3AE2"/>
    <w:rsid w:val="001C3EEA"/>
    <w:rsid w:val="001C4C52"/>
    <w:rsid w:val="001C4E6D"/>
    <w:rsid w:val="001C52EF"/>
    <w:rsid w:val="001C56D3"/>
    <w:rsid w:val="001C641E"/>
    <w:rsid w:val="001C6BB6"/>
    <w:rsid w:val="001C746B"/>
    <w:rsid w:val="001C755C"/>
    <w:rsid w:val="001C782E"/>
    <w:rsid w:val="001C7986"/>
    <w:rsid w:val="001C7A64"/>
    <w:rsid w:val="001C7CCA"/>
    <w:rsid w:val="001D0438"/>
    <w:rsid w:val="001D04AE"/>
    <w:rsid w:val="001D050A"/>
    <w:rsid w:val="001D0519"/>
    <w:rsid w:val="001D07F4"/>
    <w:rsid w:val="001D0A07"/>
    <w:rsid w:val="001D116F"/>
    <w:rsid w:val="001D14DB"/>
    <w:rsid w:val="001D2131"/>
    <w:rsid w:val="001D2296"/>
    <w:rsid w:val="001D28FB"/>
    <w:rsid w:val="001D2CD2"/>
    <w:rsid w:val="001D2DA9"/>
    <w:rsid w:val="001D2E7B"/>
    <w:rsid w:val="001D31A9"/>
    <w:rsid w:val="001D372E"/>
    <w:rsid w:val="001D3C3D"/>
    <w:rsid w:val="001D4313"/>
    <w:rsid w:val="001D432A"/>
    <w:rsid w:val="001D44CA"/>
    <w:rsid w:val="001D45B3"/>
    <w:rsid w:val="001D49D9"/>
    <w:rsid w:val="001D4AE7"/>
    <w:rsid w:val="001D4E61"/>
    <w:rsid w:val="001D4F9A"/>
    <w:rsid w:val="001D5160"/>
    <w:rsid w:val="001D52A5"/>
    <w:rsid w:val="001D572E"/>
    <w:rsid w:val="001D5FAF"/>
    <w:rsid w:val="001D60F9"/>
    <w:rsid w:val="001D6364"/>
    <w:rsid w:val="001D717D"/>
    <w:rsid w:val="001D73C8"/>
    <w:rsid w:val="001D7F2A"/>
    <w:rsid w:val="001E0892"/>
    <w:rsid w:val="001E0C33"/>
    <w:rsid w:val="001E0EEE"/>
    <w:rsid w:val="001E139B"/>
    <w:rsid w:val="001E13DB"/>
    <w:rsid w:val="001E1435"/>
    <w:rsid w:val="001E14EA"/>
    <w:rsid w:val="001E150D"/>
    <w:rsid w:val="001E2045"/>
    <w:rsid w:val="001E23BD"/>
    <w:rsid w:val="001E2C74"/>
    <w:rsid w:val="001E328E"/>
    <w:rsid w:val="001E32B1"/>
    <w:rsid w:val="001E347E"/>
    <w:rsid w:val="001E3C2D"/>
    <w:rsid w:val="001E3F05"/>
    <w:rsid w:val="001E4A05"/>
    <w:rsid w:val="001E4E66"/>
    <w:rsid w:val="001E4F59"/>
    <w:rsid w:val="001E5412"/>
    <w:rsid w:val="001E59DC"/>
    <w:rsid w:val="001E6558"/>
    <w:rsid w:val="001E679B"/>
    <w:rsid w:val="001E6E39"/>
    <w:rsid w:val="001E7D61"/>
    <w:rsid w:val="001E7E89"/>
    <w:rsid w:val="001F0191"/>
    <w:rsid w:val="001F0775"/>
    <w:rsid w:val="001F13EC"/>
    <w:rsid w:val="001F21B7"/>
    <w:rsid w:val="001F2247"/>
    <w:rsid w:val="001F24D1"/>
    <w:rsid w:val="001F2FD5"/>
    <w:rsid w:val="001F39E2"/>
    <w:rsid w:val="001F3E98"/>
    <w:rsid w:val="001F4172"/>
    <w:rsid w:val="001F4266"/>
    <w:rsid w:val="001F5010"/>
    <w:rsid w:val="001F5395"/>
    <w:rsid w:val="001F5484"/>
    <w:rsid w:val="001F5FE6"/>
    <w:rsid w:val="001F6B1D"/>
    <w:rsid w:val="001F6D17"/>
    <w:rsid w:val="001F6FD9"/>
    <w:rsid w:val="001F7282"/>
    <w:rsid w:val="001F73AB"/>
    <w:rsid w:val="001F7985"/>
    <w:rsid w:val="002003D7"/>
    <w:rsid w:val="002004E1"/>
    <w:rsid w:val="0020059B"/>
    <w:rsid w:val="002005A9"/>
    <w:rsid w:val="00200BA8"/>
    <w:rsid w:val="00201189"/>
    <w:rsid w:val="00201481"/>
    <w:rsid w:val="00201710"/>
    <w:rsid w:val="002017B8"/>
    <w:rsid w:val="00202373"/>
    <w:rsid w:val="0020253E"/>
    <w:rsid w:val="002031B2"/>
    <w:rsid w:val="002036C0"/>
    <w:rsid w:val="00204184"/>
    <w:rsid w:val="00204704"/>
    <w:rsid w:val="002049FA"/>
    <w:rsid w:val="00204B2A"/>
    <w:rsid w:val="00204CC6"/>
    <w:rsid w:val="00204F29"/>
    <w:rsid w:val="0020506F"/>
    <w:rsid w:val="002053A3"/>
    <w:rsid w:val="00205509"/>
    <w:rsid w:val="00205A43"/>
    <w:rsid w:val="002063A0"/>
    <w:rsid w:val="0020651D"/>
    <w:rsid w:val="00206671"/>
    <w:rsid w:val="00206942"/>
    <w:rsid w:val="00206D92"/>
    <w:rsid w:val="00207041"/>
    <w:rsid w:val="00207375"/>
    <w:rsid w:val="0020765F"/>
    <w:rsid w:val="00210224"/>
    <w:rsid w:val="0021024E"/>
    <w:rsid w:val="00210B72"/>
    <w:rsid w:val="00210C3E"/>
    <w:rsid w:val="00211110"/>
    <w:rsid w:val="002111C5"/>
    <w:rsid w:val="00211EEC"/>
    <w:rsid w:val="00212B1C"/>
    <w:rsid w:val="00212F59"/>
    <w:rsid w:val="00213160"/>
    <w:rsid w:val="0021383C"/>
    <w:rsid w:val="0021395D"/>
    <w:rsid w:val="00213A6D"/>
    <w:rsid w:val="00214833"/>
    <w:rsid w:val="00214FA5"/>
    <w:rsid w:val="002150DA"/>
    <w:rsid w:val="00215298"/>
    <w:rsid w:val="002154B2"/>
    <w:rsid w:val="002156C4"/>
    <w:rsid w:val="002156F6"/>
    <w:rsid w:val="00215BCB"/>
    <w:rsid w:val="00215C3E"/>
    <w:rsid w:val="00215CA6"/>
    <w:rsid w:val="00215E33"/>
    <w:rsid w:val="00216141"/>
    <w:rsid w:val="002166EC"/>
    <w:rsid w:val="00216C67"/>
    <w:rsid w:val="00216EAF"/>
    <w:rsid w:val="00217487"/>
    <w:rsid w:val="00217922"/>
    <w:rsid w:val="002179E7"/>
    <w:rsid w:val="00217F48"/>
    <w:rsid w:val="00217FDC"/>
    <w:rsid w:val="00220C59"/>
    <w:rsid w:val="002212E6"/>
    <w:rsid w:val="00221F29"/>
    <w:rsid w:val="002220FE"/>
    <w:rsid w:val="00222777"/>
    <w:rsid w:val="00223859"/>
    <w:rsid w:val="0022408B"/>
    <w:rsid w:val="00224198"/>
    <w:rsid w:val="0022445C"/>
    <w:rsid w:val="002244D6"/>
    <w:rsid w:val="00224508"/>
    <w:rsid w:val="002247E4"/>
    <w:rsid w:val="0022480D"/>
    <w:rsid w:val="00225505"/>
    <w:rsid w:val="00225806"/>
    <w:rsid w:val="0022582C"/>
    <w:rsid w:val="00225A11"/>
    <w:rsid w:val="00225BEF"/>
    <w:rsid w:val="0022637E"/>
    <w:rsid w:val="0022646D"/>
    <w:rsid w:val="00226668"/>
    <w:rsid w:val="0022675F"/>
    <w:rsid w:val="00226ABD"/>
    <w:rsid w:val="00226E2B"/>
    <w:rsid w:val="002271F6"/>
    <w:rsid w:val="00227264"/>
    <w:rsid w:val="00227935"/>
    <w:rsid w:val="00227946"/>
    <w:rsid w:val="00227A31"/>
    <w:rsid w:val="00227B35"/>
    <w:rsid w:val="00230088"/>
    <w:rsid w:val="00230F7D"/>
    <w:rsid w:val="002311E3"/>
    <w:rsid w:val="002317DC"/>
    <w:rsid w:val="00231D29"/>
    <w:rsid w:val="00231DEB"/>
    <w:rsid w:val="002327F6"/>
    <w:rsid w:val="00232911"/>
    <w:rsid w:val="0023298C"/>
    <w:rsid w:val="002331CF"/>
    <w:rsid w:val="00233C22"/>
    <w:rsid w:val="002341D8"/>
    <w:rsid w:val="002343BB"/>
    <w:rsid w:val="00234507"/>
    <w:rsid w:val="0023456E"/>
    <w:rsid w:val="002348BE"/>
    <w:rsid w:val="00234C4F"/>
    <w:rsid w:val="00235598"/>
    <w:rsid w:val="002355CF"/>
    <w:rsid w:val="002363E7"/>
    <w:rsid w:val="0023656D"/>
    <w:rsid w:val="002365DD"/>
    <w:rsid w:val="002367C7"/>
    <w:rsid w:val="0023690D"/>
    <w:rsid w:val="00236A5B"/>
    <w:rsid w:val="00237021"/>
    <w:rsid w:val="002374D8"/>
    <w:rsid w:val="00237E05"/>
    <w:rsid w:val="00240000"/>
    <w:rsid w:val="00240D72"/>
    <w:rsid w:val="00240E21"/>
    <w:rsid w:val="002413AE"/>
    <w:rsid w:val="00241B44"/>
    <w:rsid w:val="00241CE9"/>
    <w:rsid w:val="00241F39"/>
    <w:rsid w:val="00242210"/>
    <w:rsid w:val="002423A4"/>
    <w:rsid w:val="0024269A"/>
    <w:rsid w:val="00242A83"/>
    <w:rsid w:val="00242B6B"/>
    <w:rsid w:val="002430F6"/>
    <w:rsid w:val="0024317A"/>
    <w:rsid w:val="002431B9"/>
    <w:rsid w:val="00243941"/>
    <w:rsid w:val="00243B04"/>
    <w:rsid w:val="002444D0"/>
    <w:rsid w:val="00244CC6"/>
    <w:rsid w:val="0024522D"/>
    <w:rsid w:val="002455FB"/>
    <w:rsid w:val="00245754"/>
    <w:rsid w:val="00245D66"/>
    <w:rsid w:val="002461F5"/>
    <w:rsid w:val="00246AAE"/>
    <w:rsid w:val="00246BCB"/>
    <w:rsid w:val="00246C19"/>
    <w:rsid w:val="00246C66"/>
    <w:rsid w:val="0024702C"/>
    <w:rsid w:val="00247769"/>
    <w:rsid w:val="0025015E"/>
    <w:rsid w:val="0025056A"/>
    <w:rsid w:val="0025083A"/>
    <w:rsid w:val="00250E52"/>
    <w:rsid w:val="00251071"/>
    <w:rsid w:val="00251530"/>
    <w:rsid w:val="00251DE2"/>
    <w:rsid w:val="00251FDB"/>
    <w:rsid w:val="00252B43"/>
    <w:rsid w:val="00252CB5"/>
    <w:rsid w:val="00252E05"/>
    <w:rsid w:val="0025325A"/>
    <w:rsid w:val="00253458"/>
    <w:rsid w:val="002539A0"/>
    <w:rsid w:val="00253B18"/>
    <w:rsid w:val="00253B4F"/>
    <w:rsid w:val="00253DE6"/>
    <w:rsid w:val="002543F9"/>
    <w:rsid w:val="002546F4"/>
    <w:rsid w:val="00254BA5"/>
    <w:rsid w:val="00254D31"/>
    <w:rsid w:val="00254E66"/>
    <w:rsid w:val="002555B1"/>
    <w:rsid w:val="002558D7"/>
    <w:rsid w:val="00256652"/>
    <w:rsid w:val="002569C5"/>
    <w:rsid w:val="00256C0D"/>
    <w:rsid w:val="0025713F"/>
    <w:rsid w:val="002574CF"/>
    <w:rsid w:val="002578AC"/>
    <w:rsid w:val="0025792F"/>
    <w:rsid w:val="00257DEB"/>
    <w:rsid w:val="00260397"/>
    <w:rsid w:val="00260840"/>
    <w:rsid w:val="00260988"/>
    <w:rsid w:val="00260F47"/>
    <w:rsid w:val="0026178E"/>
    <w:rsid w:val="00261893"/>
    <w:rsid w:val="00261CC7"/>
    <w:rsid w:val="002622A0"/>
    <w:rsid w:val="00262409"/>
    <w:rsid w:val="00262CCD"/>
    <w:rsid w:val="00262CE3"/>
    <w:rsid w:val="00262D61"/>
    <w:rsid w:val="0026345E"/>
    <w:rsid w:val="00263A76"/>
    <w:rsid w:val="00264440"/>
    <w:rsid w:val="00264A4F"/>
    <w:rsid w:val="00264ABB"/>
    <w:rsid w:val="0026504C"/>
    <w:rsid w:val="002651C7"/>
    <w:rsid w:val="0026525E"/>
    <w:rsid w:val="0026554C"/>
    <w:rsid w:val="0026555A"/>
    <w:rsid w:val="00265EAF"/>
    <w:rsid w:val="002661E4"/>
    <w:rsid w:val="00266589"/>
    <w:rsid w:val="002665C3"/>
    <w:rsid w:val="00266773"/>
    <w:rsid w:val="00266973"/>
    <w:rsid w:val="00266D0B"/>
    <w:rsid w:val="00267383"/>
    <w:rsid w:val="002676AF"/>
    <w:rsid w:val="00267860"/>
    <w:rsid w:val="00267C5F"/>
    <w:rsid w:val="00270143"/>
    <w:rsid w:val="002703E7"/>
    <w:rsid w:val="00270950"/>
    <w:rsid w:val="002709C3"/>
    <w:rsid w:val="00271872"/>
    <w:rsid w:val="00271BD3"/>
    <w:rsid w:val="00272E43"/>
    <w:rsid w:val="002731B5"/>
    <w:rsid w:val="002734EE"/>
    <w:rsid w:val="00273537"/>
    <w:rsid w:val="00273716"/>
    <w:rsid w:val="002739C9"/>
    <w:rsid w:val="002739F8"/>
    <w:rsid w:val="00273A5B"/>
    <w:rsid w:val="00273E9A"/>
    <w:rsid w:val="00274567"/>
    <w:rsid w:val="00274760"/>
    <w:rsid w:val="00275262"/>
    <w:rsid w:val="00275384"/>
    <w:rsid w:val="002754C0"/>
    <w:rsid w:val="002757B6"/>
    <w:rsid w:val="00275923"/>
    <w:rsid w:val="00275DBD"/>
    <w:rsid w:val="0027635F"/>
    <w:rsid w:val="00276526"/>
    <w:rsid w:val="00276ADD"/>
    <w:rsid w:val="0028003A"/>
    <w:rsid w:val="0028071E"/>
    <w:rsid w:val="00280732"/>
    <w:rsid w:val="00280EA3"/>
    <w:rsid w:val="002811F7"/>
    <w:rsid w:val="00281609"/>
    <w:rsid w:val="002817CB"/>
    <w:rsid w:val="00281DCD"/>
    <w:rsid w:val="00281F59"/>
    <w:rsid w:val="00282239"/>
    <w:rsid w:val="002826B1"/>
    <w:rsid w:val="00282B0C"/>
    <w:rsid w:val="00283B31"/>
    <w:rsid w:val="002841AF"/>
    <w:rsid w:val="002841E0"/>
    <w:rsid w:val="002847D4"/>
    <w:rsid w:val="00284C55"/>
    <w:rsid w:val="00284FF3"/>
    <w:rsid w:val="00285B31"/>
    <w:rsid w:val="00285F10"/>
    <w:rsid w:val="00286536"/>
    <w:rsid w:val="00286540"/>
    <w:rsid w:val="002866E1"/>
    <w:rsid w:val="00286794"/>
    <w:rsid w:val="0028679C"/>
    <w:rsid w:val="00286D97"/>
    <w:rsid w:val="002872FF"/>
    <w:rsid w:val="00287DDC"/>
    <w:rsid w:val="00287F20"/>
    <w:rsid w:val="00290185"/>
    <w:rsid w:val="002901BA"/>
    <w:rsid w:val="00290458"/>
    <w:rsid w:val="00290B9F"/>
    <w:rsid w:val="00291E1C"/>
    <w:rsid w:val="00291EAB"/>
    <w:rsid w:val="00291FBF"/>
    <w:rsid w:val="00292D18"/>
    <w:rsid w:val="0029306D"/>
    <w:rsid w:val="002930E4"/>
    <w:rsid w:val="0029392A"/>
    <w:rsid w:val="0029395C"/>
    <w:rsid w:val="00293EBE"/>
    <w:rsid w:val="002941A8"/>
    <w:rsid w:val="002945F5"/>
    <w:rsid w:val="0029497D"/>
    <w:rsid w:val="00294A06"/>
    <w:rsid w:val="00294A93"/>
    <w:rsid w:val="00295080"/>
    <w:rsid w:val="0029539E"/>
    <w:rsid w:val="0029651F"/>
    <w:rsid w:val="00296631"/>
    <w:rsid w:val="0029687C"/>
    <w:rsid w:val="00296C6D"/>
    <w:rsid w:val="00296F5E"/>
    <w:rsid w:val="00297BFE"/>
    <w:rsid w:val="002A0105"/>
    <w:rsid w:val="002A03DC"/>
    <w:rsid w:val="002A073A"/>
    <w:rsid w:val="002A08D7"/>
    <w:rsid w:val="002A0A1C"/>
    <w:rsid w:val="002A0B42"/>
    <w:rsid w:val="002A0EC0"/>
    <w:rsid w:val="002A15B7"/>
    <w:rsid w:val="002A19E0"/>
    <w:rsid w:val="002A1A9B"/>
    <w:rsid w:val="002A1C09"/>
    <w:rsid w:val="002A2271"/>
    <w:rsid w:val="002A2979"/>
    <w:rsid w:val="002A2BD7"/>
    <w:rsid w:val="002A2F36"/>
    <w:rsid w:val="002A3013"/>
    <w:rsid w:val="002A3A59"/>
    <w:rsid w:val="002A3F0E"/>
    <w:rsid w:val="002A417E"/>
    <w:rsid w:val="002A442F"/>
    <w:rsid w:val="002A4556"/>
    <w:rsid w:val="002A4621"/>
    <w:rsid w:val="002A4A04"/>
    <w:rsid w:val="002A4DE6"/>
    <w:rsid w:val="002A4FA9"/>
    <w:rsid w:val="002A500C"/>
    <w:rsid w:val="002A60CA"/>
    <w:rsid w:val="002A6516"/>
    <w:rsid w:val="002A7A5D"/>
    <w:rsid w:val="002A7B02"/>
    <w:rsid w:val="002A7B6F"/>
    <w:rsid w:val="002A7C72"/>
    <w:rsid w:val="002B054A"/>
    <w:rsid w:val="002B09AB"/>
    <w:rsid w:val="002B0B98"/>
    <w:rsid w:val="002B1015"/>
    <w:rsid w:val="002B1CB7"/>
    <w:rsid w:val="002B1CD0"/>
    <w:rsid w:val="002B1FF0"/>
    <w:rsid w:val="002B20B4"/>
    <w:rsid w:val="002B2649"/>
    <w:rsid w:val="002B281B"/>
    <w:rsid w:val="002B291D"/>
    <w:rsid w:val="002B2D1A"/>
    <w:rsid w:val="002B2E9B"/>
    <w:rsid w:val="002B3646"/>
    <w:rsid w:val="002B37E1"/>
    <w:rsid w:val="002B3A48"/>
    <w:rsid w:val="002B422C"/>
    <w:rsid w:val="002B468A"/>
    <w:rsid w:val="002B4C74"/>
    <w:rsid w:val="002B4DE1"/>
    <w:rsid w:val="002B4FF7"/>
    <w:rsid w:val="002B5C46"/>
    <w:rsid w:val="002B5CF7"/>
    <w:rsid w:val="002B5EA2"/>
    <w:rsid w:val="002B6ADB"/>
    <w:rsid w:val="002B6AE7"/>
    <w:rsid w:val="002B6C62"/>
    <w:rsid w:val="002B6DB5"/>
    <w:rsid w:val="002B6F81"/>
    <w:rsid w:val="002B75EA"/>
    <w:rsid w:val="002C0187"/>
    <w:rsid w:val="002C053D"/>
    <w:rsid w:val="002C06A6"/>
    <w:rsid w:val="002C0B0D"/>
    <w:rsid w:val="002C0DD8"/>
    <w:rsid w:val="002C11D5"/>
    <w:rsid w:val="002C1638"/>
    <w:rsid w:val="002C1CC2"/>
    <w:rsid w:val="002C24CC"/>
    <w:rsid w:val="002C2730"/>
    <w:rsid w:val="002C2E87"/>
    <w:rsid w:val="002C3632"/>
    <w:rsid w:val="002C3A25"/>
    <w:rsid w:val="002C3E6A"/>
    <w:rsid w:val="002C4428"/>
    <w:rsid w:val="002C4590"/>
    <w:rsid w:val="002C4D22"/>
    <w:rsid w:val="002C4E3A"/>
    <w:rsid w:val="002C50A8"/>
    <w:rsid w:val="002C5C81"/>
    <w:rsid w:val="002C5E9D"/>
    <w:rsid w:val="002C5FE4"/>
    <w:rsid w:val="002C60BA"/>
    <w:rsid w:val="002C61F3"/>
    <w:rsid w:val="002C63E1"/>
    <w:rsid w:val="002C6460"/>
    <w:rsid w:val="002C6EF1"/>
    <w:rsid w:val="002C7D2E"/>
    <w:rsid w:val="002C7F1F"/>
    <w:rsid w:val="002D017D"/>
    <w:rsid w:val="002D03B8"/>
    <w:rsid w:val="002D06F6"/>
    <w:rsid w:val="002D0E40"/>
    <w:rsid w:val="002D1635"/>
    <w:rsid w:val="002D18CC"/>
    <w:rsid w:val="002D201A"/>
    <w:rsid w:val="002D22D1"/>
    <w:rsid w:val="002D2934"/>
    <w:rsid w:val="002D2B71"/>
    <w:rsid w:val="002D3DF9"/>
    <w:rsid w:val="002D3F17"/>
    <w:rsid w:val="002D42EA"/>
    <w:rsid w:val="002D4367"/>
    <w:rsid w:val="002D45C4"/>
    <w:rsid w:val="002D4690"/>
    <w:rsid w:val="002D48CD"/>
    <w:rsid w:val="002D4FD5"/>
    <w:rsid w:val="002D53BB"/>
    <w:rsid w:val="002D5429"/>
    <w:rsid w:val="002D5454"/>
    <w:rsid w:val="002D58D3"/>
    <w:rsid w:val="002D5A23"/>
    <w:rsid w:val="002D5ED3"/>
    <w:rsid w:val="002D5F96"/>
    <w:rsid w:val="002D617C"/>
    <w:rsid w:val="002D676A"/>
    <w:rsid w:val="002D681D"/>
    <w:rsid w:val="002D699F"/>
    <w:rsid w:val="002D6E3F"/>
    <w:rsid w:val="002D7295"/>
    <w:rsid w:val="002D72CB"/>
    <w:rsid w:val="002D7758"/>
    <w:rsid w:val="002D7ACE"/>
    <w:rsid w:val="002D7E45"/>
    <w:rsid w:val="002E04CF"/>
    <w:rsid w:val="002E0546"/>
    <w:rsid w:val="002E0646"/>
    <w:rsid w:val="002E069E"/>
    <w:rsid w:val="002E0972"/>
    <w:rsid w:val="002E0B5B"/>
    <w:rsid w:val="002E0C8B"/>
    <w:rsid w:val="002E10F5"/>
    <w:rsid w:val="002E1160"/>
    <w:rsid w:val="002E1311"/>
    <w:rsid w:val="002E1A34"/>
    <w:rsid w:val="002E1C37"/>
    <w:rsid w:val="002E29EA"/>
    <w:rsid w:val="002E2CC6"/>
    <w:rsid w:val="002E2EF4"/>
    <w:rsid w:val="002E330A"/>
    <w:rsid w:val="002E3658"/>
    <w:rsid w:val="002E3795"/>
    <w:rsid w:val="002E3AD4"/>
    <w:rsid w:val="002E3AD9"/>
    <w:rsid w:val="002E3C47"/>
    <w:rsid w:val="002E3DDD"/>
    <w:rsid w:val="002E49A1"/>
    <w:rsid w:val="002E51EE"/>
    <w:rsid w:val="002E6763"/>
    <w:rsid w:val="002E68EB"/>
    <w:rsid w:val="002E6911"/>
    <w:rsid w:val="002E6B61"/>
    <w:rsid w:val="002E6CAD"/>
    <w:rsid w:val="002E7160"/>
    <w:rsid w:val="002E7A3C"/>
    <w:rsid w:val="002E7A4A"/>
    <w:rsid w:val="002E7C14"/>
    <w:rsid w:val="002E7FDF"/>
    <w:rsid w:val="002F0397"/>
    <w:rsid w:val="002F0495"/>
    <w:rsid w:val="002F16F1"/>
    <w:rsid w:val="002F1841"/>
    <w:rsid w:val="002F18CC"/>
    <w:rsid w:val="002F1FE4"/>
    <w:rsid w:val="002F23B7"/>
    <w:rsid w:val="002F272E"/>
    <w:rsid w:val="002F3214"/>
    <w:rsid w:val="002F3C80"/>
    <w:rsid w:val="002F3D3B"/>
    <w:rsid w:val="002F435C"/>
    <w:rsid w:val="002F44E1"/>
    <w:rsid w:val="002F485E"/>
    <w:rsid w:val="002F4986"/>
    <w:rsid w:val="002F4CE8"/>
    <w:rsid w:val="002F4D98"/>
    <w:rsid w:val="002F4DB3"/>
    <w:rsid w:val="002F5094"/>
    <w:rsid w:val="002F52A1"/>
    <w:rsid w:val="002F52FC"/>
    <w:rsid w:val="002F5840"/>
    <w:rsid w:val="002F5AEC"/>
    <w:rsid w:val="002F5BC5"/>
    <w:rsid w:val="002F62F7"/>
    <w:rsid w:val="002F6982"/>
    <w:rsid w:val="002F6CD2"/>
    <w:rsid w:val="002F70B9"/>
    <w:rsid w:val="002F7255"/>
    <w:rsid w:val="002F729C"/>
    <w:rsid w:val="0030122E"/>
    <w:rsid w:val="00301397"/>
    <w:rsid w:val="0030163B"/>
    <w:rsid w:val="00301690"/>
    <w:rsid w:val="00301CDD"/>
    <w:rsid w:val="00302123"/>
    <w:rsid w:val="00302D34"/>
    <w:rsid w:val="00302F34"/>
    <w:rsid w:val="00303067"/>
    <w:rsid w:val="00303472"/>
    <w:rsid w:val="00303BDD"/>
    <w:rsid w:val="00303F45"/>
    <w:rsid w:val="0030433C"/>
    <w:rsid w:val="00304DCC"/>
    <w:rsid w:val="0030510B"/>
    <w:rsid w:val="00305BE5"/>
    <w:rsid w:val="00305E2D"/>
    <w:rsid w:val="00305EB9"/>
    <w:rsid w:val="0030626A"/>
    <w:rsid w:val="00306D72"/>
    <w:rsid w:val="00306EB4"/>
    <w:rsid w:val="0030701F"/>
    <w:rsid w:val="00307356"/>
    <w:rsid w:val="00307693"/>
    <w:rsid w:val="00307782"/>
    <w:rsid w:val="00307C0F"/>
    <w:rsid w:val="00310BE9"/>
    <w:rsid w:val="00311352"/>
    <w:rsid w:val="0031187D"/>
    <w:rsid w:val="00311A20"/>
    <w:rsid w:val="00311B78"/>
    <w:rsid w:val="00311B7E"/>
    <w:rsid w:val="0031230A"/>
    <w:rsid w:val="00312724"/>
    <w:rsid w:val="0031278D"/>
    <w:rsid w:val="003131D9"/>
    <w:rsid w:val="003136B5"/>
    <w:rsid w:val="00313906"/>
    <w:rsid w:val="00313E8B"/>
    <w:rsid w:val="00313FD3"/>
    <w:rsid w:val="003140CA"/>
    <w:rsid w:val="003140F3"/>
    <w:rsid w:val="00314D34"/>
    <w:rsid w:val="00314ECF"/>
    <w:rsid w:val="00315352"/>
    <w:rsid w:val="00315372"/>
    <w:rsid w:val="00315520"/>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85B"/>
    <w:rsid w:val="00322928"/>
    <w:rsid w:val="00322D86"/>
    <w:rsid w:val="00323133"/>
    <w:rsid w:val="00324851"/>
    <w:rsid w:val="00324852"/>
    <w:rsid w:val="0032514A"/>
    <w:rsid w:val="0032536D"/>
    <w:rsid w:val="003255C5"/>
    <w:rsid w:val="00325AFC"/>
    <w:rsid w:val="00326178"/>
    <w:rsid w:val="00326495"/>
    <w:rsid w:val="003267A0"/>
    <w:rsid w:val="0032696A"/>
    <w:rsid w:val="00327111"/>
    <w:rsid w:val="00327D93"/>
    <w:rsid w:val="00330069"/>
    <w:rsid w:val="0033022D"/>
    <w:rsid w:val="00330407"/>
    <w:rsid w:val="003307CD"/>
    <w:rsid w:val="00330C41"/>
    <w:rsid w:val="00331F2C"/>
    <w:rsid w:val="00331F81"/>
    <w:rsid w:val="00332155"/>
    <w:rsid w:val="003323BC"/>
    <w:rsid w:val="0033297A"/>
    <w:rsid w:val="00332B61"/>
    <w:rsid w:val="00332B94"/>
    <w:rsid w:val="00332E07"/>
    <w:rsid w:val="0033313C"/>
    <w:rsid w:val="003337C9"/>
    <w:rsid w:val="00333806"/>
    <w:rsid w:val="0033394C"/>
    <w:rsid w:val="00333AE6"/>
    <w:rsid w:val="00334111"/>
    <w:rsid w:val="00334437"/>
    <w:rsid w:val="003348AF"/>
    <w:rsid w:val="00334B87"/>
    <w:rsid w:val="0033624A"/>
    <w:rsid w:val="00336404"/>
    <w:rsid w:val="0033641A"/>
    <w:rsid w:val="00336492"/>
    <w:rsid w:val="003364D0"/>
    <w:rsid w:val="00336679"/>
    <w:rsid w:val="003366D2"/>
    <w:rsid w:val="00336A03"/>
    <w:rsid w:val="00336D8A"/>
    <w:rsid w:val="003373A5"/>
    <w:rsid w:val="0033763F"/>
    <w:rsid w:val="003376D3"/>
    <w:rsid w:val="00337826"/>
    <w:rsid w:val="003379D5"/>
    <w:rsid w:val="00340503"/>
    <w:rsid w:val="00340845"/>
    <w:rsid w:val="00340B1E"/>
    <w:rsid w:val="0034128A"/>
    <w:rsid w:val="003412D6"/>
    <w:rsid w:val="003414F3"/>
    <w:rsid w:val="0034173D"/>
    <w:rsid w:val="003417CE"/>
    <w:rsid w:val="00341D4A"/>
    <w:rsid w:val="0034238F"/>
    <w:rsid w:val="00342592"/>
    <w:rsid w:val="0034265B"/>
    <w:rsid w:val="0034279D"/>
    <w:rsid w:val="003431B5"/>
    <w:rsid w:val="0034324D"/>
    <w:rsid w:val="00343F8C"/>
    <w:rsid w:val="0034464C"/>
    <w:rsid w:val="00344BF1"/>
    <w:rsid w:val="0034523A"/>
    <w:rsid w:val="00345F98"/>
    <w:rsid w:val="00346273"/>
    <w:rsid w:val="0034637C"/>
    <w:rsid w:val="00346845"/>
    <w:rsid w:val="00346D09"/>
    <w:rsid w:val="00346FCC"/>
    <w:rsid w:val="003472FC"/>
    <w:rsid w:val="003474CC"/>
    <w:rsid w:val="003479EF"/>
    <w:rsid w:val="00350531"/>
    <w:rsid w:val="0035082B"/>
    <w:rsid w:val="00350911"/>
    <w:rsid w:val="003509AB"/>
    <w:rsid w:val="00350B69"/>
    <w:rsid w:val="00350C52"/>
    <w:rsid w:val="0035142C"/>
    <w:rsid w:val="00351BBD"/>
    <w:rsid w:val="0035329F"/>
    <w:rsid w:val="00353354"/>
    <w:rsid w:val="003536E1"/>
    <w:rsid w:val="003539B5"/>
    <w:rsid w:val="00354188"/>
    <w:rsid w:val="0035421F"/>
    <w:rsid w:val="0035436B"/>
    <w:rsid w:val="0035438E"/>
    <w:rsid w:val="00354470"/>
    <w:rsid w:val="00355342"/>
    <w:rsid w:val="00355367"/>
    <w:rsid w:val="003554A4"/>
    <w:rsid w:val="00355617"/>
    <w:rsid w:val="00355814"/>
    <w:rsid w:val="00355B68"/>
    <w:rsid w:val="003568C2"/>
    <w:rsid w:val="00356BA2"/>
    <w:rsid w:val="003579AE"/>
    <w:rsid w:val="00360329"/>
    <w:rsid w:val="003605D9"/>
    <w:rsid w:val="00360AD6"/>
    <w:rsid w:val="00360E15"/>
    <w:rsid w:val="00361148"/>
    <w:rsid w:val="00361315"/>
    <w:rsid w:val="003614EF"/>
    <w:rsid w:val="00362C25"/>
    <w:rsid w:val="00362DB7"/>
    <w:rsid w:val="00362E07"/>
    <w:rsid w:val="00362E5A"/>
    <w:rsid w:val="00364425"/>
    <w:rsid w:val="00364D04"/>
    <w:rsid w:val="00365246"/>
    <w:rsid w:val="00365AF9"/>
    <w:rsid w:val="00365EBC"/>
    <w:rsid w:val="00365EFB"/>
    <w:rsid w:val="0036602D"/>
    <w:rsid w:val="00366495"/>
    <w:rsid w:val="00366686"/>
    <w:rsid w:val="0036687D"/>
    <w:rsid w:val="00366961"/>
    <w:rsid w:val="00366BE7"/>
    <w:rsid w:val="00366C2E"/>
    <w:rsid w:val="00366C89"/>
    <w:rsid w:val="00366EB5"/>
    <w:rsid w:val="00367BB4"/>
    <w:rsid w:val="00370D2E"/>
    <w:rsid w:val="00370EEA"/>
    <w:rsid w:val="00370FE0"/>
    <w:rsid w:val="003711BE"/>
    <w:rsid w:val="003712A0"/>
    <w:rsid w:val="00371341"/>
    <w:rsid w:val="0037189A"/>
    <w:rsid w:val="00371D50"/>
    <w:rsid w:val="00371E18"/>
    <w:rsid w:val="0037208E"/>
    <w:rsid w:val="0037228D"/>
    <w:rsid w:val="003725CA"/>
    <w:rsid w:val="00372604"/>
    <w:rsid w:val="00372AF8"/>
    <w:rsid w:val="00372E30"/>
    <w:rsid w:val="00372E88"/>
    <w:rsid w:val="00373E2A"/>
    <w:rsid w:val="00373F01"/>
    <w:rsid w:val="003744D1"/>
    <w:rsid w:val="00374AB8"/>
    <w:rsid w:val="00374B14"/>
    <w:rsid w:val="00374DF6"/>
    <w:rsid w:val="00374DF7"/>
    <w:rsid w:val="0037509C"/>
    <w:rsid w:val="0037540F"/>
    <w:rsid w:val="00375B63"/>
    <w:rsid w:val="00375BF1"/>
    <w:rsid w:val="00375E31"/>
    <w:rsid w:val="00375FD1"/>
    <w:rsid w:val="003760C8"/>
    <w:rsid w:val="00376161"/>
    <w:rsid w:val="003762C2"/>
    <w:rsid w:val="0037655E"/>
    <w:rsid w:val="0037676F"/>
    <w:rsid w:val="00376B8B"/>
    <w:rsid w:val="00376C80"/>
    <w:rsid w:val="00376D62"/>
    <w:rsid w:val="00376EF4"/>
    <w:rsid w:val="003772AB"/>
    <w:rsid w:val="003772B6"/>
    <w:rsid w:val="0037751E"/>
    <w:rsid w:val="003776BA"/>
    <w:rsid w:val="00377851"/>
    <w:rsid w:val="00377A10"/>
    <w:rsid w:val="00380575"/>
    <w:rsid w:val="0038086A"/>
    <w:rsid w:val="003808B9"/>
    <w:rsid w:val="00380AA0"/>
    <w:rsid w:val="00380C20"/>
    <w:rsid w:val="00380DAC"/>
    <w:rsid w:val="003813DC"/>
    <w:rsid w:val="003814F3"/>
    <w:rsid w:val="00381B08"/>
    <w:rsid w:val="00381B94"/>
    <w:rsid w:val="00381CE9"/>
    <w:rsid w:val="00381D1A"/>
    <w:rsid w:val="00381E41"/>
    <w:rsid w:val="0038227A"/>
    <w:rsid w:val="0038266D"/>
    <w:rsid w:val="00383154"/>
    <w:rsid w:val="00383278"/>
    <w:rsid w:val="003835DB"/>
    <w:rsid w:val="0038364A"/>
    <w:rsid w:val="00383F69"/>
    <w:rsid w:val="00384372"/>
    <w:rsid w:val="003845F3"/>
    <w:rsid w:val="0038460F"/>
    <w:rsid w:val="003857F8"/>
    <w:rsid w:val="003861CE"/>
    <w:rsid w:val="00386236"/>
    <w:rsid w:val="003865F4"/>
    <w:rsid w:val="00386ABC"/>
    <w:rsid w:val="00386B2F"/>
    <w:rsid w:val="00386BA4"/>
    <w:rsid w:val="00386F8B"/>
    <w:rsid w:val="00386FC9"/>
    <w:rsid w:val="00387334"/>
    <w:rsid w:val="003874E7"/>
    <w:rsid w:val="0039004E"/>
    <w:rsid w:val="00390297"/>
    <w:rsid w:val="003904F0"/>
    <w:rsid w:val="003905B8"/>
    <w:rsid w:val="003908BD"/>
    <w:rsid w:val="00391789"/>
    <w:rsid w:val="00391C65"/>
    <w:rsid w:val="003920D8"/>
    <w:rsid w:val="003926AB"/>
    <w:rsid w:val="00392A71"/>
    <w:rsid w:val="00392D3A"/>
    <w:rsid w:val="00392EF3"/>
    <w:rsid w:val="003932CC"/>
    <w:rsid w:val="0039374E"/>
    <w:rsid w:val="00393969"/>
    <w:rsid w:val="00393F8B"/>
    <w:rsid w:val="00394083"/>
    <w:rsid w:val="00394B6A"/>
    <w:rsid w:val="003952E1"/>
    <w:rsid w:val="0039541B"/>
    <w:rsid w:val="00395877"/>
    <w:rsid w:val="00395FDB"/>
    <w:rsid w:val="0039619E"/>
    <w:rsid w:val="003963E0"/>
    <w:rsid w:val="00396688"/>
    <w:rsid w:val="00396989"/>
    <w:rsid w:val="00396C17"/>
    <w:rsid w:val="00396C9D"/>
    <w:rsid w:val="003970C9"/>
    <w:rsid w:val="00397307"/>
    <w:rsid w:val="003975A4"/>
    <w:rsid w:val="003975C9"/>
    <w:rsid w:val="003A020C"/>
    <w:rsid w:val="003A02D2"/>
    <w:rsid w:val="003A0334"/>
    <w:rsid w:val="003A08A0"/>
    <w:rsid w:val="003A134C"/>
    <w:rsid w:val="003A15F3"/>
    <w:rsid w:val="003A1602"/>
    <w:rsid w:val="003A1D2E"/>
    <w:rsid w:val="003A1E47"/>
    <w:rsid w:val="003A2135"/>
    <w:rsid w:val="003A26BF"/>
    <w:rsid w:val="003A2887"/>
    <w:rsid w:val="003A2DAC"/>
    <w:rsid w:val="003A2FEB"/>
    <w:rsid w:val="003A3057"/>
    <w:rsid w:val="003A3615"/>
    <w:rsid w:val="003A3653"/>
    <w:rsid w:val="003A37B3"/>
    <w:rsid w:val="003A4922"/>
    <w:rsid w:val="003A49EB"/>
    <w:rsid w:val="003A50FA"/>
    <w:rsid w:val="003A5B85"/>
    <w:rsid w:val="003A5C3B"/>
    <w:rsid w:val="003A5C94"/>
    <w:rsid w:val="003A5F11"/>
    <w:rsid w:val="003A6212"/>
    <w:rsid w:val="003A679B"/>
    <w:rsid w:val="003A67C3"/>
    <w:rsid w:val="003A6849"/>
    <w:rsid w:val="003A69A1"/>
    <w:rsid w:val="003A7F45"/>
    <w:rsid w:val="003A7F55"/>
    <w:rsid w:val="003B0043"/>
    <w:rsid w:val="003B02AA"/>
    <w:rsid w:val="003B0B2C"/>
    <w:rsid w:val="003B0BEB"/>
    <w:rsid w:val="003B0C94"/>
    <w:rsid w:val="003B0EFB"/>
    <w:rsid w:val="003B130B"/>
    <w:rsid w:val="003B1884"/>
    <w:rsid w:val="003B2190"/>
    <w:rsid w:val="003B23D3"/>
    <w:rsid w:val="003B2685"/>
    <w:rsid w:val="003B294A"/>
    <w:rsid w:val="003B2CBE"/>
    <w:rsid w:val="003B2CDC"/>
    <w:rsid w:val="003B2DE0"/>
    <w:rsid w:val="003B3E66"/>
    <w:rsid w:val="003B543D"/>
    <w:rsid w:val="003B5519"/>
    <w:rsid w:val="003B6280"/>
    <w:rsid w:val="003B6B68"/>
    <w:rsid w:val="003B6CB9"/>
    <w:rsid w:val="003B7052"/>
    <w:rsid w:val="003B754C"/>
    <w:rsid w:val="003B7635"/>
    <w:rsid w:val="003B7644"/>
    <w:rsid w:val="003B7733"/>
    <w:rsid w:val="003B7E8A"/>
    <w:rsid w:val="003C02CF"/>
    <w:rsid w:val="003C08B8"/>
    <w:rsid w:val="003C1AF0"/>
    <w:rsid w:val="003C296F"/>
    <w:rsid w:val="003C2CEE"/>
    <w:rsid w:val="003C2DE9"/>
    <w:rsid w:val="003C2EDD"/>
    <w:rsid w:val="003C2FDB"/>
    <w:rsid w:val="003C313B"/>
    <w:rsid w:val="003C3210"/>
    <w:rsid w:val="003C3661"/>
    <w:rsid w:val="003C3685"/>
    <w:rsid w:val="003C37E6"/>
    <w:rsid w:val="003C382B"/>
    <w:rsid w:val="003C39CD"/>
    <w:rsid w:val="003C3C13"/>
    <w:rsid w:val="003C41B0"/>
    <w:rsid w:val="003C4524"/>
    <w:rsid w:val="003C4870"/>
    <w:rsid w:val="003C4968"/>
    <w:rsid w:val="003C4C41"/>
    <w:rsid w:val="003C4C6E"/>
    <w:rsid w:val="003C4F0E"/>
    <w:rsid w:val="003C5DC0"/>
    <w:rsid w:val="003C5EEA"/>
    <w:rsid w:val="003C6055"/>
    <w:rsid w:val="003C6226"/>
    <w:rsid w:val="003C686E"/>
    <w:rsid w:val="003C6A70"/>
    <w:rsid w:val="003C74F8"/>
    <w:rsid w:val="003C7C69"/>
    <w:rsid w:val="003C7CB6"/>
    <w:rsid w:val="003D0361"/>
    <w:rsid w:val="003D078D"/>
    <w:rsid w:val="003D0CD3"/>
    <w:rsid w:val="003D1249"/>
    <w:rsid w:val="003D147F"/>
    <w:rsid w:val="003D17A1"/>
    <w:rsid w:val="003D1A0F"/>
    <w:rsid w:val="003D1FB9"/>
    <w:rsid w:val="003D20F0"/>
    <w:rsid w:val="003D22DC"/>
    <w:rsid w:val="003D250C"/>
    <w:rsid w:val="003D2D35"/>
    <w:rsid w:val="003D3A9F"/>
    <w:rsid w:val="003D3CA6"/>
    <w:rsid w:val="003D41B0"/>
    <w:rsid w:val="003D44DB"/>
    <w:rsid w:val="003D4826"/>
    <w:rsid w:val="003D4B16"/>
    <w:rsid w:val="003D5150"/>
    <w:rsid w:val="003D5300"/>
    <w:rsid w:val="003D54AA"/>
    <w:rsid w:val="003D5657"/>
    <w:rsid w:val="003D57DA"/>
    <w:rsid w:val="003D5E45"/>
    <w:rsid w:val="003D5E60"/>
    <w:rsid w:val="003D6595"/>
    <w:rsid w:val="003D66AB"/>
    <w:rsid w:val="003D69EA"/>
    <w:rsid w:val="003D6B4A"/>
    <w:rsid w:val="003D6C79"/>
    <w:rsid w:val="003D6D61"/>
    <w:rsid w:val="003D79E5"/>
    <w:rsid w:val="003D7BA2"/>
    <w:rsid w:val="003E0317"/>
    <w:rsid w:val="003E069B"/>
    <w:rsid w:val="003E07E3"/>
    <w:rsid w:val="003E0B1B"/>
    <w:rsid w:val="003E100B"/>
    <w:rsid w:val="003E1333"/>
    <w:rsid w:val="003E23D1"/>
    <w:rsid w:val="003E27B5"/>
    <w:rsid w:val="003E2C27"/>
    <w:rsid w:val="003E2DF7"/>
    <w:rsid w:val="003E3250"/>
    <w:rsid w:val="003E37CA"/>
    <w:rsid w:val="003E3836"/>
    <w:rsid w:val="003E3A38"/>
    <w:rsid w:val="003E3C6B"/>
    <w:rsid w:val="003E40F0"/>
    <w:rsid w:val="003E411C"/>
    <w:rsid w:val="003E4349"/>
    <w:rsid w:val="003E4678"/>
    <w:rsid w:val="003E4F6D"/>
    <w:rsid w:val="003E5067"/>
    <w:rsid w:val="003E5485"/>
    <w:rsid w:val="003E553C"/>
    <w:rsid w:val="003E5C1F"/>
    <w:rsid w:val="003E5E6E"/>
    <w:rsid w:val="003E63A4"/>
    <w:rsid w:val="003E6457"/>
    <w:rsid w:val="003E6DC5"/>
    <w:rsid w:val="003E7076"/>
    <w:rsid w:val="003E72CE"/>
    <w:rsid w:val="003E7522"/>
    <w:rsid w:val="003E7772"/>
    <w:rsid w:val="003E79F8"/>
    <w:rsid w:val="003E7B52"/>
    <w:rsid w:val="003F111C"/>
    <w:rsid w:val="003F187D"/>
    <w:rsid w:val="003F1BEE"/>
    <w:rsid w:val="003F1C87"/>
    <w:rsid w:val="003F1D08"/>
    <w:rsid w:val="003F2015"/>
    <w:rsid w:val="003F20AA"/>
    <w:rsid w:val="003F20EC"/>
    <w:rsid w:val="003F217D"/>
    <w:rsid w:val="003F223A"/>
    <w:rsid w:val="003F2539"/>
    <w:rsid w:val="003F277F"/>
    <w:rsid w:val="003F2A22"/>
    <w:rsid w:val="003F2D0B"/>
    <w:rsid w:val="003F30BD"/>
    <w:rsid w:val="003F32FB"/>
    <w:rsid w:val="003F3B15"/>
    <w:rsid w:val="003F3CF7"/>
    <w:rsid w:val="003F3D5D"/>
    <w:rsid w:val="003F3D85"/>
    <w:rsid w:val="003F456C"/>
    <w:rsid w:val="003F50C0"/>
    <w:rsid w:val="003F5185"/>
    <w:rsid w:val="003F5272"/>
    <w:rsid w:val="003F560A"/>
    <w:rsid w:val="003F5968"/>
    <w:rsid w:val="003F5A70"/>
    <w:rsid w:val="003F5F02"/>
    <w:rsid w:val="003F64F1"/>
    <w:rsid w:val="003F6652"/>
    <w:rsid w:val="003F69D9"/>
    <w:rsid w:val="003F6D09"/>
    <w:rsid w:val="003F6E98"/>
    <w:rsid w:val="00400E0C"/>
    <w:rsid w:val="00400FCA"/>
    <w:rsid w:val="00401EF3"/>
    <w:rsid w:val="00401F82"/>
    <w:rsid w:val="0040212C"/>
    <w:rsid w:val="004025C5"/>
    <w:rsid w:val="0040269E"/>
    <w:rsid w:val="0040278C"/>
    <w:rsid w:val="004028CC"/>
    <w:rsid w:val="004030DE"/>
    <w:rsid w:val="00403485"/>
    <w:rsid w:val="00403C98"/>
    <w:rsid w:val="00403CC4"/>
    <w:rsid w:val="0040414D"/>
    <w:rsid w:val="0040458A"/>
    <w:rsid w:val="00404661"/>
    <w:rsid w:val="004046B7"/>
    <w:rsid w:val="0040476D"/>
    <w:rsid w:val="00404891"/>
    <w:rsid w:val="0040489D"/>
    <w:rsid w:val="00404C20"/>
    <w:rsid w:val="0040507E"/>
    <w:rsid w:val="004050C5"/>
    <w:rsid w:val="004050DB"/>
    <w:rsid w:val="00405C37"/>
    <w:rsid w:val="00405C67"/>
    <w:rsid w:val="00405C6A"/>
    <w:rsid w:val="004060BC"/>
    <w:rsid w:val="0040614D"/>
    <w:rsid w:val="00406AAA"/>
    <w:rsid w:val="00406B6F"/>
    <w:rsid w:val="004076EA"/>
    <w:rsid w:val="00410577"/>
    <w:rsid w:val="0041062B"/>
    <w:rsid w:val="004112AE"/>
    <w:rsid w:val="0041167F"/>
    <w:rsid w:val="004116D4"/>
    <w:rsid w:val="00411817"/>
    <w:rsid w:val="00411CB9"/>
    <w:rsid w:val="00411E0F"/>
    <w:rsid w:val="004125D4"/>
    <w:rsid w:val="004129CF"/>
    <w:rsid w:val="004130C7"/>
    <w:rsid w:val="0041389F"/>
    <w:rsid w:val="0041390D"/>
    <w:rsid w:val="00413999"/>
    <w:rsid w:val="004139CD"/>
    <w:rsid w:val="00413BE9"/>
    <w:rsid w:val="00413EE8"/>
    <w:rsid w:val="00414130"/>
    <w:rsid w:val="004141A8"/>
    <w:rsid w:val="004144DB"/>
    <w:rsid w:val="0041473C"/>
    <w:rsid w:val="00414838"/>
    <w:rsid w:val="00414A6A"/>
    <w:rsid w:val="004153BB"/>
    <w:rsid w:val="004154B5"/>
    <w:rsid w:val="00415B45"/>
    <w:rsid w:val="00416192"/>
    <w:rsid w:val="004163DA"/>
    <w:rsid w:val="004168D7"/>
    <w:rsid w:val="0041715C"/>
    <w:rsid w:val="0041727F"/>
    <w:rsid w:val="00417C1E"/>
    <w:rsid w:val="00417D7E"/>
    <w:rsid w:val="0042042C"/>
    <w:rsid w:val="0042140A"/>
    <w:rsid w:val="004215B3"/>
    <w:rsid w:val="0042210F"/>
    <w:rsid w:val="0042270C"/>
    <w:rsid w:val="004230EB"/>
    <w:rsid w:val="004236AE"/>
    <w:rsid w:val="004238DE"/>
    <w:rsid w:val="004238F0"/>
    <w:rsid w:val="00423CAB"/>
    <w:rsid w:val="00423D1A"/>
    <w:rsid w:val="00423EF0"/>
    <w:rsid w:val="00423F70"/>
    <w:rsid w:val="004243CC"/>
    <w:rsid w:val="00424403"/>
    <w:rsid w:val="0042463D"/>
    <w:rsid w:val="004249B7"/>
    <w:rsid w:val="00424EAB"/>
    <w:rsid w:val="004254E9"/>
    <w:rsid w:val="004255E0"/>
    <w:rsid w:val="00425E05"/>
    <w:rsid w:val="004263AB"/>
    <w:rsid w:val="0042675A"/>
    <w:rsid w:val="0042679F"/>
    <w:rsid w:val="00426834"/>
    <w:rsid w:val="00426A36"/>
    <w:rsid w:val="00426D66"/>
    <w:rsid w:val="00427751"/>
    <w:rsid w:val="00427824"/>
    <w:rsid w:val="00427BFE"/>
    <w:rsid w:val="00427F78"/>
    <w:rsid w:val="004300E1"/>
    <w:rsid w:val="004307E5"/>
    <w:rsid w:val="00430877"/>
    <w:rsid w:val="00430CD0"/>
    <w:rsid w:val="004315A7"/>
    <w:rsid w:val="004319DF"/>
    <w:rsid w:val="004321D6"/>
    <w:rsid w:val="00432206"/>
    <w:rsid w:val="00432634"/>
    <w:rsid w:val="004329D0"/>
    <w:rsid w:val="00432F8B"/>
    <w:rsid w:val="0043314A"/>
    <w:rsid w:val="004334BF"/>
    <w:rsid w:val="004334FA"/>
    <w:rsid w:val="004335E9"/>
    <w:rsid w:val="00433723"/>
    <w:rsid w:val="00433860"/>
    <w:rsid w:val="00433900"/>
    <w:rsid w:val="0043461D"/>
    <w:rsid w:val="004349EB"/>
    <w:rsid w:val="00434F4D"/>
    <w:rsid w:val="00435458"/>
    <w:rsid w:val="004354AF"/>
    <w:rsid w:val="0043560B"/>
    <w:rsid w:val="004358A5"/>
    <w:rsid w:val="00435A73"/>
    <w:rsid w:val="00435FD5"/>
    <w:rsid w:val="004360A8"/>
    <w:rsid w:val="0043656D"/>
    <w:rsid w:val="004369A6"/>
    <w:rsid w:val="00436CD2"/>
    <w:rsid w:val="00436E68"/>
    <w:rsid w:val="00436F97"/>
    <w:rsid w:val="004376E6"/>
    <w:rsid w:val="004379A3"/>
    <w:rsid w:val="004379E1"/>
    <w:rsid w:val="00437B9F"/>
    <w:rsid w:val="00440181"/>
    <w:rsid w:val="004408A1"/>
    <w:rsid w:val="00440AD7"/>
    <w:rsid w:val="00440DAA"/>
    <w:rsid w:val="00440EBF"/>
    <w:rsid w:val="004412EB"/>
    <w:rsid w:val="00441366"/>
    <w:rsid w:val="00441D8E"/>
    <w:rsid w:val="00442246"/>
    <w:rsid w:val="00442523"/>
    <w:rsid w:val="00442708"/>
    <w:rsid w:val="00442B04"/>
    <w:rsid w:val="00442E5B"/>
    <w:rsid w:val="0044379B"/>
    <w:rsid w:val="00443CE8"/>
    <w:rsid w:val="00443CF2"/>
    <w:rsid w:val="00443D7C"/>
    <w:rsid w:val="00443EF1"/>
    <w:rsid w:val="00444181"/>
    <w:rsid w:val="0044433C"/>
    <w:rsid w:val="004449E7"/>
    <w:rsid w:val="0044585B"/>
    <w:rsid w:val="00445D50"/>
    <w:rsid w:val="00446642"/>
    <w:rsid w:val="00446701"/>
    <w:rsid w:val="004467B7"/>
    <w:rsid w:val="0044687F"/>
    <w:rsid w:val="00446C21"/>
    <w:rsid w:val="0044730C"/>
    <w:rsid w:val="00447776"/>
    <w:rsid w:val="004477F7"/>
    <w:rsid w:val="00447B5F"/>
    <w:rsid w:val="00447BA8"/>
    <w:rsid w:val="00450049"/>
    <w:rsid w:val="00450577"/>
    <w:rsid w:val="00450597"/>
    <w:rsid w:val="004507DB"/>
    <w:rsid w:val="00450836"/>
    <w:rsid w:val="004509A6"/>
    <w:rsid w:val="00450A22"/>
    <w:rsid w:val="00450BF4"/>
    <w:rsid w:val="00450D93"/>
    <w:rsid w:val="0045114E"/>
    <w:rsid w:val="004516A8"/>
    <w:rsid w:val="0045175E"/>
    <w:rsid w:val="004517DD"/>
    <w:rsid w:val="004517F5"/>
    <w:rsid w:val="0045227E"/>
    <w:rsid w:val="00452689"/>
    <w:rsid w:val="004529F2"/>
    <w:rsid w:val="00452C8C"/>
    <w:rsid w:val="00452E23"/>
    <w:rsid w:val="00453538"/>
    <w:rsid w:val="0045353D"/>
    <w:rsid w:val="004535F3"/>
    <w:rsid w:val="0045382C"/>
    <w:rsid w:val="00453A37"/>
    <w:rsid w:val="004542B3"/>
    <w:rsid w:val="0045515A"/>
    <w:rsid w:val="004555D2"/>
    <w:rsid w:val="00455838"/>
    <w:rsid w:val="004559CB"/>
    <w:rsid w:val="00455C02"/>
    <w:rsid w:val="004564FF"/>
    <w:rsid w:val="00456C92"/>
    <w:rsid w:val="00456D93"/>
    <w:rsid w:val="00457397"/>
    <w:rsid w:val="004574F6"/>
    <w:rsid w:val="00457922"/>
    <w:rsid w:val="004602AF"/>
    <w:rsid w:val="0046031E"/>
    <w:rsid w:val="004603A2"/>
    <w:rsid w:val="004603A5"/>
    <w:rsid w:val="00460521"/>
    <w:rsid w:val="00460A45"/>
    <w:rsid w:val="0046100B"/>
    <w:rsid w:val="0046143F"/>
    <w:rsid w:val="00461D4F"/>
    <w:rsid w:val="004620CB"/>
    <w:rsid w:val="004620FB"/>
    <w:rsid w:val="0046241B"/>
    <w:rsid w:val="0046251B"/>
    <w:rsid w:val="00463AF6"/>
    <w:rsid w:val="00463BAD"/>
    <w:rsid w:val="00463CFD"/>
    <w:rsid w:val="00464354"/>
    <w:rsid w:val="004650BC"/>
    <w:rsid w:val="004651C8"/>
    <w:rsid w:val="0046590D"/>
    <w:rsid w:val="00465BD6"/>
    <w:rsid w:val="00465D3A"/>
    <w:rsid w:val="004663D4"/>
    <w:rsid w:val="004663E9"/>
    <w:rsid w:val="00466692"/>
    <w:rsid w:val="00466E9B"/>
    <w:rsid w:val="00466F18"/>
    <w:rsid w:val="0046721B"/>
    <w:rsid w:val="0046724B"/>
    <w:rsid w:val="00467E56"/>
    <w:rsid w:val="0047017E"/>
    <w:rsid w:val="00470476"/>
    <w:rsid w:val="004706A3"/>
    <w:rsid w:val="00470988"/>
    <w:rsid w:val="00470989"/>
    <w:rsid w:val="00470A36"/>
    <w:rsid w:val="004720CF"/>
    <w:rsid w:val="004727FB"/>
    <w:rsid w:val="0047286A"/>
    <w:rsid w:val="00472F82"/>
    <w:rsid w:val="00473242"/>
    <w:rsid w:val="00473625"/>
    <w:rsid w:val="00473693"/>
    <w:rsid w:val="004737D5"/>
    <w:rsid w:val="00473DA5"/>
    <w:rsid w:val="00473FAD"/>
    <w:rsid w:val="00474692"/>
    <w:rsid w:val="00474B99"/>
    <w:rsid w:val="00474EFB"/>
    <w:rsid w:val="00474EFE"/>
    <w:rsid w:val="00475213"/>
    <w:rsid w:val="004754FA"/>
    <w:rsid w:val="00475673"/>
    <w:rsid w:val="00475805"/>
    <w:rsid w:val="00475954"/>
    <w:rsid w:val="00475A2C"/>
    <w:rsid w:val="00475C6A"/>
    <w:rsid w:val="00475DB7"/>
    <w:rsid w:val="00476010"/>
    <w:rsid w:val="004768F0"/>
    <w:rsid w:val="00477956"/>
    <w:rsid w:val="00477D11"/>
    <w:rsid w:val="00477E30"/>
    <w:rsid w:val="00477E60"/>
    <w:rsid w:val="00480337"/>
    <w:rsid w:val="00480F84"/>
    <w:rsid w:val="00481E53"/>
    <w:rsid w:val="00482093"/>
    <w:rsid w:val="0048290A"/>
    <w:rsid w:val="00482C38"/>
    <w:rsid w:val="0048367E"/>
    <w:rsid w:val="004836E8"/>
    <w:rsid w:val="00483753"/>
    <w:rsid w:val="004842DF"/>
    <w:rsid w:val="004843C7"/>
    <w:rsid w:val="00485E65"/>
    <w:rsid w:val="00485FEC"/>
    <w:rsid w:val="00486088"/>
    <w:rsid w:val="004861F2"/>
    <w:rsid w:val="00486465"/>
    <w:rsid w:val="0048676F"/>
    <w:rsid w:val="00486C31"/>
    <w:rsid w:val="0048717E"/>
    <w:rsid w:val="004877D6"/>
    <w:rsid w:val="0048791F"/>
    <w:rsid w:val="00487BB0"/>
    <w:rsid w:val="00490452"/>
    <w:rsid w:val="0049062C"/>
    <w:rsid w:val="004909D3"/>
    <w:rsid w:val="00490C8B"/>
    <w:rsid w:val="0049118B"/>
    <w:rsid w:val="004912A2"/>
    <w:rsid w:val="00491AC1"/>
    <w:rsid w:val="00491FD3"/>
    <w:rsid w:val="00492575"/>
    <w:rsid w:val="00492FA8"/>
    <w:rsid w:val="0049397C"/>
    <w:rsid w:val="00493A70"/>
    <w:rsid w:val="00493E20"/>
    <w:rsid w:val="004940F6"/>
    <w:rsid w:val="00494255"/>
    <w:rsid w:val="004942F5"/>
    <w:rsid w:val="00494686"/>
    <w:rsid w:val="00494F68"/>
    <w:rsid w:val="00495188"/>
    <w:rsid w:val="00495740"/>
    <w:rsid w:val="004957DA"/>
    <w:rsid w:val="00495AA7"/>
    <w:rsid w:val="00495C94"/>
    <w:rsid w:val="004962B5"/>
    <w:rsid w:val="004963EA"/>
    <w:rsid w:val="00496740"/>
    <w:rsid w:val="00497106"/>
    <w:rsid w:val="00497A6A"/>
    <w:rsid w:val="00497AD7"/>
    <w:rsid w:val="00497F92"/>
    <w:rsid w:val="004A022C"/>
    <w:rsid w:val="004A0B6A"/>
    <w:rsid w:val="004A0EBD"/>
    <w:rsid w:val="004A17AD"/>
    <w:rsid w:val="004A1BDD"/>
    <w:rsid w:val="004A20D8"/>
    <w:rsid w:val="004A2439"/>
    <w:rsid w:val="004A25C0"/>
    <w:rsid w:val="004A29D9"/>
    <w:rsid w:val="004A2B9C"/>
    <w:rsid w:val="004A3284"/>
    <w:rsid w:val="004A3A17"/>
    <w:rsid w:val="004A3B9B"/>
    <w:rsid w:val="004A3EAE"/>
    <w:rsid w:val="004A3FA8"/>
    <w:rsid w:val="004A4581"/>
    <w:rsid w:val="004A45B0"/>
    <w:rsid w:val="004A4A50"/>
    <w:rsid w:val="004A4D26"/>
    <w:rsid w:val="004A5611"/>
    <w:rsid w:val="004A5F85"/>
    <w:rsid w:val="004A602B"/>
    <w:rsid w:val="004A61C2"/>
    <w:rsid w:val="004A6598"/>
    <w:rsid w:val="004A6B78"/>
    <w:rsid w:val="004A6C75"/>
    <w:rsid w:val="004A6CA7"/>
    <w:rsid w:val="004A6E95"/>
    <w:rsid w:val="004A7526"/>
    <w:rsid w:val="004A7810"/>
    <w:rsid w:val="004A7C0E"/>
    <w:rsid w:val="004A7C69"/>
    <w:rsid w:val="004B010D"/>
    <w:rsid w:val="004B093D"/>
    <w:rsid w:val="004B1E15"/>
    <w:rsid w:val="004B1FB9"/>
    <w:rsid w:val="004B2272"/>
    <w:rsid w:val="004B2367"/>
    <w:rsid w:val="004B2795"/>
    <w:rsid w:val="004B2FE5"/>
    <w:rsid w:val="004B306B"/>
    <w:rsid w:val="004B33ED"/>
    <w:rsid w:val="004B37CF"/>
    <w:rsid w:val="004B381D"/>
    <w:rsid w:val="004B3B67"/>
    <w:rsid w:val="004B43B1"/>
    <w:rsid w:val="004B45AF"/>
    <w:rsid w:val="004B45C3"/>
    <w:rsid w:val="004B475D"/>
    <w:rsid w:val="004B4988"/>
    <w:rsid w:val="004B4A85"/>
    <w:rsid w:val="004B4D24"/>
    <w:rsid w:val="004B4E5A"/>
    <w:rsid w:val="004B5DFF"/>
    <w:rsid w:val="004B5F30"/>
    <w:rsid w:val="004B5FC5"/>
    <w:rsid w:val="004B6CC2"/>
    <w:rsid w:val="004B6E7F"/>
    <w:rsid w:val="004B718E"/>
    <w:rsid w:val="004B75CD"/>
    <w:rsid w:val="004B7C3C"/>
    <w:rsid w:val="004B7FC5"/>
    <w:rsid w:val="004C024F"/>
    <w:rsid w:val="004C07AF"/>
    <w:rsid w:val="004C0A68"/>
    <w:rsid w:val="004C0FDD"/>
    <w:rsid w:val="004C1156"/>
    <w:rsid w:val="004C187D"/>
    <w:rsid w:val="004C265C"/>
    <w:rsid w:val="004C26AF"/>
    <w:rsid w:val="004C2A9E"/>
    <w:rsid w:val="004C302B"/>
    <w:rsid w:val="004C30DF"/>
    <w:rsid w:val="004C3734"/>
    <w:rsid w:val="004C3B9A"/>
    <w:rsid w:val="004C3EE1"/>
    <w:rsid w:val="004C40BC"/>
    <w:rsid w:val="004C43A3"/>
    <w:rsid w:val="004C469E"/>
    <w:rsid w:val="004C48AD"/>
    <w:rsid w:val="004C549D"/>
    <w:rsid w:val="004C5755"/>
    <w:rsid w:val="004C58C9"/>
    <w:rsid w:val="004C5D88"/>
    <w:rsid w:val="004C61D9"/>
    <w:rsid w:val="004C65D6"/>
    <w:rsid w:val="004C7040"/>
    <w:rsid w:val="004C71F5"/>
    <w:rsid w:val="004C7856"/>
    <w:rsid w:val="004D00CE"/>
    <w:rsid w:val="004D0676"/>
    <w:rsid w:val="004D0D86"/>
    <w:rsid w:val="004D126D"/>
    <w:rsid w:val="004D13C7"/>
    <w:rsid w:val="004D1603"/>
    <w:rsid w:val="004D200B"/>
    <w:rsid w:val="004D2031"/>
    <w:rsid w:val="004D24B2"/>
    <w:rsid w:val="004D2670"/>
    <w:rsid w:val="004D273E"/>
    <w:rsid w:val="004D27FD"/>
    <w:rsid w:val="004D2937"/>
    <w:rsid w:val="004D2A41"/>
    <w:rsid w:val="004D2F85"/>
    <w:rsid w:val="004D3A37"/>
    <w:rsid w:val="004D403B"/>
    <w:rsid w:val="004D41DC"/>
    <w:rsid w:val="004D4209"/>
    <w:rsid w:val="004D465F"/>
    <w:rsid w:val="004D4AEE"/>
    <w:rsid w:val="004D4E01"/>
    <w:rsid w:val="004D4EC0"/>
    <w:rsid w:val="004D5959"/>
    <w:rsid w:val="004D602A"/>
    <w:rsid w:val="004D6A35"/>
    <w:rsid w:val="004D6EFB"/>
    <w:rsid w:val="004D7167"/>
    <w:rsid w:val="004D726B"/>
    <w:rsid w:val="004D77A6"/>
    <w:rsid w:val="004D7856"/>
    <w:rsid w:val="004E00CF"/>
    <w:rsid w:val="004E0D1C"/>
    <w:rsid w:val="004E1411"/>
    <w:rsid w:val="004E148B"/>
    <w:rsid w:val="004E149F"/>
    <w:rsid w:val="004E180D"/>
    <w:rsid w:val="004E1A19"/>
    <w:rsid w:val="004E1F38"/>
    <w:rsid w:val="004E2943"/>
    <w:rsid w:val="004E2D0E"/>
    <w:rsid w:val="004E323A"/>
    <w:rsid w:val="004E32ED"/>
    <w:rsid w:val="004E38D6"/>
    <w:rsid w:val="004E39C1"/>
    <w:rsid w:val="004E4416"/>
    <w:rsid w:val="004E4A09"/>
    <w:rsid w:val="004E4D0D"/>
    <w:rsid w:val="004E4E49"/>
    <w:rsid w:val="004E4FAA"/>
    <w:rsid w:val="004E5439"/>
    <w:rsid w:val="004E5654"/>
    <w:rsid w:val="004E58C5"/>
    <w:rsid w:val="004E595A"/>
    <w:rsid w:val="004E5BA7"/>
    <w:rsid w:val="004E65B2"/>
    <w:rsid w:val="004E6B9E"/>
    <w:rsid w:val="004E7488"/>
    <w:rsid w:val="004E77D4"/>
    <w:rsid w:val="004F0C86"/>
    <w:rsid w:val="004F1416"/>
    <w:rsid w:val="004F1E36"/>
    <w:rsid w:val="004F1FEE"/>
    <w:rsid w:val="004F228B"/>
    <w:rsid w:val="004F28C3"/>
    <w:rsid w:val="004F326B"/>
    <w:rsid w:val="004F3647"/>
    <w:rsid w:val="004F36D9"/>
    <w:rsid w:val="004F3703"/>
    <w:rsid w:val="004F37E5"/>
    <w:rsid w:val="004F4139"/>
    <w:rsid w:val="004F4176"/>
    <w:rsid w:val="004F4833"/>
    <w:rsid w:val="004F4EB6"/>
    <w:rsid w:val="004F51EF"/>
    <w:rsid w:val="004F5789"/>
    <w:rsid w:val="004F5B3E"/>
    <w:rsid w:val="004F5D46"/>
    <w:rsid w:val="004F601A"/>
    <w:rsid w:val="004F605A"/>
    <w:rsid w:val="004F629C"/>
    <w:rsid w:val="004F67D4"/>
    <w:rsid w:val="004F6D78"/>
    <w:rsid w:val="004F6EB2"/>
    <w:rsid w:val="004F6F16"/>
    <w:rsid w:val="004F70AB"/>
    <w:rsid w:val="004F70DF"/>
    <w:rsid w:val="004F755F"/>
    <w:rsid w:val="004F75FB"/>
    <w:rsid w:val="004F799C"/>
    <w:rsid w:val="004F7A0F"/>
    <w:rsid w:val="004F7A81"/>
    <w:rsid w:val="004F7C82"/>
    <w:rsid w:val="004F7D09"/>
    <w:rsid w:val="004F7FFA"/>
    <w:rsid w:val="00500002"/>
    <w:rsid w:val="00500C0E"/>
    <w:rsid w:val="00500DB7"/>
    <w:rsid w:val="00501164"/>
    <w:rsid w:val="00501793"/>
    <w:rsid w:val="00501B26"/>
    <w:rsid w:val="005027E0"/>
    <w:rsid w:val="00502B39"/>
    <w:rsid w:val="0050384A"/>
    <w:rsid w:val="00503986"/>
    <w:rsid w:val="00503C47"/>
    <w:rsid w:val="00503CE1"/>
    <w:rsid w:val="00503D12"/>
    <w:rsid w:val="00503F18"/>
    <w:rsid w:val="00503FF9"/>
    <w:rsid w:val="0050457E"/>
    <w:rsid w:val="005045E6"/>
    <w:rsid w:val="00504622"/>
    <w:rsid w:val="00504FBC"/>
    <w:rsid w:val="005053D4"/>
    <w:rsid w:val="00505C93"/>
    <w:rsid w:val="00505D7E"/>
    <w:rsid w:val="0050604A"/>
    <w:rsid w:val="00506CA2"/>
    <w:rsid w:val="005071C5"/>
    <w:rsid w:val="0050736B"/>
    <w:rsid w:val="0050773F"/>
    <w:rsid w:val="0050785C"/>
    <w:rsid w:val="00507FB8"/>
    <w:rsid w:val="00507FE4"/>
    <w:rsid w:val="00510149"/>
    <w:rsid w:val="00510512"/>
    <w:rsid w:val="005108AE"/>
    <w:rsid w:val="00510BC5"/>
    <w:rsid w:val="00511DFA"/>
    <w:rsid w:val="00511F5D"/>
    <w:rsid w:val="00511F64"/>
    <w:rsid w:val="00511FAD"/>
    <w:rsid w:val="00512596"/>
    <w:rsid w:val="00512689"/>
    <w:rsid w:val="00512A03"/>
    <w:rsid w:val="005135EE"/>
    <w:rsid w:val="00513743"/>
    <w:rsid w:val="00513873"/>
    <w:rsid w:val="00513BB1"/>
    <w:rsid w:val="00513C12"/>
    <w:rsid w:val="00513F6B"/>
    <w:rsid w:val="00513FFE"/>
    <w:rsid w:val="005143F2"/>
    <w:rsid w:val="00514468"/>
    <w:rsid w:val="00514864"/>
    <w:rsid w:val="00514A28"/>
    <w:rsid w:val="00514A47"/>
    <w:rsid w:val="00514A6F"/>
    <w:rsid w:val="00515156"/>
    <w:rsid w:val="00515544"/>
    <w:rsid w:val="005159E3"/>
    <w:rsid w:val="00515A0A"/>
    <w:rsid w:val="00515AAF"/>
    <w:rsid w:val="00515EB7"/>
    <w:rsid w:val="00516298"/>
    <w:rsid w:val="00516643"/>
    <w:rsid w:val="00516E24"/>
    <w:rsid w:val="005170F0"/>
    <w:rsid w:val="005179DD"/>
    <w:rsid w:val="00517BE4"/>
    <w:rsid w:val="00517E88"/>
    <w:rsid w:val="00517E8B"/>
    <w:rsid w:val="00517FBA"/>
    <w:rsid w:val="00520043"/>
    <w:rsid w:val="00520409"/>
    <w:rsid w:val="00520678"/>
    <w:rsid w:val="0052082B"/>
    <w:rsid w:val="0052102B"/>
    <w:rsid w:val="005211DC"/>
    <w:rsid w:val="00521A0A"/>
    <w:rsid w:val="00521E89"/>
    <w:rsid w:val="00521FBF"/>
    <w:rsid w:val="00522151"/>
    <w:rsid w:val="00522452"/>
    <w:rsid w:val="00522BAE"/>
    <w:rsid w:val="005231DC"/>
    <w:rsid w:val="005234C4"/>
    <w:rsid w:val="00523C73"/>
    <w:rsid w:val="00523D1D"/>
    <w:rsid w:val="00523D24"/>
    <w:rsid w:val="00524031"/>
    <w:rsid w:val="00524188"/>
    <w:rsid w:val="00524EB3"/>
    <w:rsid w:val="005250DC"/>
    <w:rsid w:val="005251D2"/>
    <w:rsid w:val="005254B4"/>
    <w:rsid w:val="005258E6"/>
    <w:rsid w:val="005259D1"/>
    <w:rsid w:val="00525A3D"/>
    <w:rsid w:val="00525B73"/>
    <w:rsid w:val="00525D06"/>
    <w:rsid w:val="00525E46"/>
    <w:rsid w:val="00526000"/>
    <w:rsid w:val="005261DE"/>
    <w:rsid w:val="0052635D"/>
    <w:rsid w:val="0052641D"/>
    <w:rsid w:val="005265D8"/>
    <w:rsid w:val="005268B2"/>
    <w:rsid w:val="00526A33"/>
    <w:rsid w:val="005303A7"/>
    <w:rsid w:val="005304D6"/>
    <w:rsid w:val="00530B24"/>
    <w:rsid w:val="00530D96"/>
    <w:rsid w:val="005311A4"/>
    <w:rsid w:val="00531671"/>
    <w:rsid w:val="005317DB"/>
    <w:rsid w:val="00531F3F"/>
    <w:rsid w:val="005325D5"/>
    <w:rsid w:val="00532687"/>
    <w:rsid w:val="0053275F"/>
    <w:rsid w:val="005328D7"/>
    <w:rsid w:val="0053350D"/>
    <w:rsid w:val="00533C64"/>
    <w:rsid w:val="00533E3B"/>
    <w:rsid w:val="005344BC"/>
    <w:rsid w:val="00534AF7"/>
    <w:rsid w:val="0053596E"/>
    <w:rsid w:val="00535EFE"/>
    <w:rsid w:val="00536237"/>
    <w:rsid w:val="005363CA"/>
    <w:rsid w:val="00536A72"/>
    <w:rsid w:val="005374B7"/>
    <w:rsid w:val="00540214"/>
    <w:rsid w:val="00540489"/>
    <w:rsid w:val="005409E3"/>
    <w:rsid w:val="00540A1B"/>
    <w:rsid w:val="00540EA6"/>
    <w:rsid w:val="0054173D"/>
    <w:rsid w:val="00541A08"/>
    <w:rsid w:val="00541DB9"/>
    <w:rsid w:val="0054279E"/>
    <w:rsid w:val="00542D03"/>
    <w:rsid w:val="00542DAC"/>
    <w:rsid w:val="00542F58"/>
    <w:rsid w:val="0054309B"/>
    <w:rsid w:val="0054352D"/>
    <w:rsid w:val="005439BA"/>
    <w:rsid w:val="00544842"/>
    <w:rsid w:val="00544980"/>
    <w:rsid w:val="0054507B"/>
    <w:rsid w:val="005451B0"/>
    <w:rsid w:val="00545423"/>
    <w:rsid w:val="00545A36"/>
    <w:rsid w:val="00546D98"/>
    <w:rsid w:val="00546E85"/>
    <w:rsid w:val="00547095"/>
    <w:rsid w:val="005470CB"/>
    <w:rsid w:val="0054775D"/>
    <w:rsid w:val="00547C6F"/>
    <w:rsid w:val="00547E71"/>
    <w:rsid w:val="00547F58"/>
    <w:rsid w:val="005505B9"/>
    <w:rsid w:val="005508B9"/>
    <w:rsid w:val="005509F6"/>
    <w:rsid w:val="00550AE6"/>
    <w:rsid w:val="00550B69"/>
    <w:rsid w:val="0055109B"/>
    <w:rsid w:val="00551255"/>
    <w:rsid w:val="00551526"/>
    <w:rsid w:val="0055158F"/>
    <w:rsid w:val="0055167D"/>
    <w:rsid w:val="005518C8"/>
    <w:rsid w:val="0055193B"/>
    <w:rsid w:val="005519CC"/>
    <w:rsid w:val="00551E6E"/>
    <w:rsid w:val="00551EBA"/>
    <w:rsid w:val="00551F8E"/>
    <w:rsid w:val="005531EA"/>
    <w:rsid w:val="0055341C"/>
    <w:rsid w:val="0055361A"/>
    <w:rsid w:val="00553958"/>
    <w:rsid w:val="00553B59"/>
    <w:rsid w:val="00553C82"/>
    <w:rsid w:val="0055448D"/>
    <w:rsid w:val="005549B0"/>
    <w:rsid w:val="00554B55"/>
    <w:rsid w:val="00554F77"/>
    <w:rsid w:val="00555101"/>
    <w:rsid w:val="00555CBF"/>
    <w:rsid w:val="00556228"/>
    <w:rsid w:val="00556414"/>
    <w:rsid w:val="00556454"/>
    <w:rsid w:val="00556C2B"/>
    <w:rsid w:val="00557368"/>
    <w:rsid w:val="00557F71"/>
    <w:rsid w:val="00557FA5"/>
    <w:rsid w:val="005610F5"/>
    <w:rsid w:val="00561257"/>
    <w:rsid w:val="00561619"/>
    <w:rsid w:val="005616E9"/>
    <w:rsid w:val="00561741"/>
    <w:rsid w:val="005617E9"/>
    <w:rsid w:val="00562768"/>
    <w:rsid w:val="00562ED6"/>
    <w:rsid w:val="00563357"/>
    <w:rsid w:val="005636DA"/>
    <w:rsid w:val="005638AE"/>
    <w:rsid w:val="005638D9"/>
    <w:rsid w:val="005638E1"/>
    <w:rsid w:val="00563915"/>
    <w:rsid w:val="00563B5B"/>
    <w:rsid w:val="00563B83"/>
    <w:rsid w:val="00563D29"/>
    <w:rsid w:val="00563DF7"/>
    <w:rsid w:val="00563FA9"/>
    <w:rsid w:val="005640D9"/>
    <w:rsid w:val="005644C0"/>
    <w:rsid w:val="005648F8"/>
    <w:rsid w:val="0056498C"/>
    <w:rsid w:val="00564A25"/>
    <w:rsid w:val="00564B21"/>
    <w:rsid w:val="00564DB1"/>
    <w:rsid w:val="00565386"/>
    <w:rsid w:val="00565462"/>
    <w:rsid w:val="00565877"/>
    <w:rsid w:val="0056596C"/>
    <w:rsid w:val="00565972"/>
    <w:rsid w:val="00565A2F"/>
    <w:rsid w:val="0056640A"/>
    <w:rsid w:val="005668D0"/>
    <w:rsid w:val="00567488"/>
    <w:rsid w:val="0056769B"/>
    <w:rsid w:val="0057050C"/>
    <w:rsid w:val="0057057F"/>
    <w:rsid w:val="0057099B"/>
    <w:rsid w:val="00570E00"/>
    <w:rsid w:val="005711C6"/>
    <w:rsid w:val="00571450"/>
    <w:rsid w:val="00571FB7"/>
    <w:rsid w:val="0057234B"/>
    <w:rsid w:val="00572A0B"/>
    <w:rsid w:val="00572C75"/>
    <w:rsid w:val="00572CCD"/>
    <w:rsid w:val="00572E32"/>
    <w:rsid w:val="00573052"/>
    <w:rsid w:val="0057343D"/>
    <w:rsid w:val="00573DD1"/>
    <w:rsid w:val="0057440A"/>
    <w:rsid w:val="00574A1F"/>
    <w:rsid w:val="00574B44"/>
    <w:rsid w:val="00574D3C"/>
    <w:rsid w:val="00574E28"/>
    <w:rsid w:val="00575684"/>
    <w:rsid w:val="0057577A"/>
    <w:rsid w:val="005758F7"/>
    <w:rsid w:val="00575A12"/>
    <w:rsid w:val="00575B6D"/>
    <w:rsid w:val="00575CF0"/>
    <w:rsid w:val="00576081"/>
    <w:rsid w:val="00576281"/>
    <w:rsid w:val="00576AE1"/>
    <w:rsid w:val="00576BCE"/>
    <w:rsid w:val="00576BD3"/>
    <w:rsid w:val="00577B83"/>
    <w:rsid w:val="00580143"/>
    <w:rsid w:val="005805B5"/>
    <w:rsid w:val="00580648"/>
    <w:rsid w:val="00580751"/>
    <w:rsid w:val="0058131E"/>
    <w:rsid w:val="005813D6"/>
    <w:rsid w:val="00581526"/>
    <w:rsid w:val="005816FC"/>
    <w:rsid w:val="0058172E"/>
    <w:rsid w:val="00581A12"/>
    <w:rsid w:val="00581BC4"/>
    <w:rsid w:val="00581E0D"/>
    <w:rsid w:val="00581FFE"/>
    <w:rsid w:val="00582176"/>
    <w:rsid w:val="00582625"/>
    <w:rsid w:val="00582859"/>
    <w:rsid w:val="00582A16"/>
    <w:rsid w:val="00582FC6"/>
    <w:rsid w:val="00583594"/>
    <w:rsid w:val="0058369F"/>
    <w:rsid w:val="00583A9F"/>
    <w:rsid w:val="00583F84"/>
    <w:rsid w:val="00584154"/>
    <w:rsid w:val="0058450A"/>
    <w:rsid w:val="0058452F"/>
    <w:rsid w:val="005848B4"/>
    <w:rsid w:val="00584966"/>
    <w:rsid w:val="00584B3B"/>
    <w:rsid w:val="00585AE5"/>
    <w:rsid w:val="00585B69"/>
    <w:rsid w:val="00585E4C"/>
    <w:rsid w:val="005864E4"/>
    <w:rsid w:val="005865BD"/>
    <w:rsid w:val="00586A9A"/>
    <w:rsid w:val="00586AFC"/>
    <w:rsid w:val="00586D8A"/>
    <w:rsid w:val="0058747C"/>
    <w:rsid w:val="00587A65"/>
    <w:rsid w:val="00587A74"/>
    <w:rsid w:val="00587D0A"/>
    <w:rsid w:val="00587D97"/>
    <w:rsid w:val="0059040C"/>
    <w:rsid w:val="00590DA3"/>
    <w:rsid w:val="005913DC"/>
    <w:rsid w:val="00591450"/>
    <w:rsid w:val="00591568"/>
    <w:rsid w:val="005916C8"/>
    <w:rsid w:val="00591AE9"/>
    <w:rsid w:val="00591CB2"/>
    <w:rsid w:val="00592118"/>
    <w:rsid w:val="00592236"/>
    <w:rsid w:val="0059227E"/>
    <w:rsid w:val="00592627"/>
    <w:rsid w:val="0059268C"/>
    <w:rsid w:val="00592923"/>
    <w:rsid w:val="00592B2D"/>
    <w:rsid w:val="00592C3E"/>
    <w:rsid w:val="00592D43"/>
    <w:rsid w:val="00592FBB"/>
    <w:rsid w:val="00592FFD"/>
    <w:rsid w:val="00593ADF"/>
    <w:rsid w:val="00593C6F"/>
    <w:rsid w:val="00594162"/>
    <w:rsid w:val="00594FB8"/>
    <w:rsid w:val="0059502D"/>
    <w:rsid w:val="00595142"/>
    <w:rsid w:val="00595920"/>
    <w:rsid w:val="0059596A"/>
    <w:rsid w:val="00595A71"/>
    <w:rsid w:val="00596015"/>
    <w:rsid w:val="005961F4"/>
    <w:rsid w:val="00596449"/>
    <w:rsid w:val="00597091"/>
    <w:rsid w:val="005977A7"/>
    <w:rsid w:val="005A0174"/>
    <w:rsid w:val="005A01A2"/>
    <w:rsid w:val="005A0647"/>
    <w:rsid w:val="005A0E33"/>
    <w:rsid w:val="005A1213"/>
    <w:rsid w:val="005A15CE"/>
    <w:rsid w:val="005A1687"/>
    <w:rsid w:val="005A196A"/>
    <w:rsid w:val="005A1B14"/>
    <w:rsid w:val="005A1CC1"/>
    <w:rsid w:val="005A1EC1"/>
    <w:rsid w:val="005A350A"/>
    <w:rsid w:val="005A3546"/>
    <w:rsid w:val="005A3AEF"/>
    <w:rsid w:val="005A3DDC"/>
    <w:rsid w:val="005A3E28"/>
    <w:rsid w:val="005A3FD7"/>
    <w:rsid w:val="005A4249"/>
    <w:rsid w:val="005A425D"/>
    <w:rsid w:val="005A4F99"/>
    <w:rsid w:val="005A53C1"/>
    <w:rsid w:val="005A58E0"/>
    <w:rsid w:val="005A5D82"/>
    <w:rsid w:val="005A5D9A"/>
    <w:rsid w:val="005A5DC2"/>
    <w:rsid w:val="005A5ECE"/>
    <w:rsid w:val="005A5FE7"/>
    <w:rsid w:val="005A61D9"/>
    <w:rsid w:val="005A62B7"/>
    <w:rsid w:val="005A6980"/>
    <w:rsid w:val="005A6D7D"/>
    <w:rsid w:val="005A71AD"/>
    <w:rsid w:val="005A739A"/>
    <w:rsid w:val="005A7AB4"/>
    <w:rsid w:val="005A7B44"/>
    <w:rsid w:val="005A7B77"/>
    <w:rsid w:val="005A7DE8"/>
    <w:rsid w:val="005A7F1B"/>
    <w:rsid w:val="005B0694"/>
    <w:rsid w:val="005B08DE"/>
    <w:rsid w:val="005B0960"/>
    <w:rsid w:val="005B0EE6"/>
    <w:rsid w:val="005B1054"/>
    <w:rsid w:val="005B1216"/>
    <w:rsid w:val="005B16F7"/>
    <w:rsid w:val="005B1817"/>
    <w:rsid w:val="005B192F"/>
    <w:rsid w:val="005B227F"/>
    <w:rsid w:val="005B2590"/>
    <w:rsid w:val="005B2BA2"/>
    <w:rsid w:val="005B2FE1"/>
    <w:rsid w:val="005B325E"/>
    <w:rsid w:val="005B3650"/>
    <w:rsid w:val="005B3C86"/>
    <w:rsid w:val="005B3D85"/>
    <w:rsid w:val="005B40A1"/>
    <w:rsid w:val="005B40DC"/>
    <w:rsid w:val="005B4386"/>
    <w:rsid w:val="005B4492"/>
    <w:rsid w:val="005B49CC"/>
    <w:rsid w:val="005B4B9B"/>
    <w:rsid w:val="005B4F0D"/>
    <w:rsid w:val="005B53C6"/>
    <w:rsid w:val="005B55EA"/>
    <w:rsid w:val="005B55F2"/>
    <w:rsid w:val="005B5922"/>
    <w:rsid w:val="005B5958"/>
    <w:rsid w:val="005B59ED"/>
    <w:rsid w:val="005B5B60"/>
    <w:rsid w:val="005B5C5A"/>
    <w:rsid w:val="005B64AE"/>
    <w:rsid w:val="005B65E9"/>
    <w:rsid w:val="005B6843"/>
    <w:rsid w:val="005B693F"/>
    <w:rsid w:val="005B7018"/>
    <w:rsid w:val="005B7491"/>
    <w:rsid w:val="005B7537"/>
    <w:rsid w:val="005B76AD"/>
    <w:rsid w:val="005B78E9"/>
    <w:rsid w:val="005B7D0E"/>
    <w:rsid w:val="005B7D6B"/>
    <w:rsid w:val="005B7DB0"/>
    <w:rsid w:val="005C03FE"/>
    <w:rsid w:val="005C0489"/>
    <w:rsid w:val="005C078F"/>
    <w:rsid w:val="005C0D6B"/>
    <w:rsid w:val="005C0DAF"/>
    <w:rsid w:val="005C0F05"/>
    <w:rsid w:val="005C0F35"/>
    <w:rsid w:val="005C1061"/>
    <w:rsid w:val="005C11C4"/>
    <w:rsid w:val="005C14BA"/>
    <w:rsid w:val="005C15F9"/>
    <w:rsid w:val="005C2297"/>
    <w:rsid w:val="005C2621"/>
    <w:rsid w:val="005C29C9"/>
    <w:rsid w:val="005C29E4"/>
    <w:rsid w:val="005C29FE"/>
    <w:rsid w:val="005C2BB5"/>
    <w:rsid w:val="005C2D13"/>
    <w:rsid w:val="005C2D53"/>
    <w:rsid w:val="005C34DE"/>
    <w:rsid w:val="005C34FA"/>
    <w:rsid w:val="005C351B"/>
    <w:rsid w:val="005C3678"/>
    <w:rsid w:val="005C3951"/>
    <w:rsid w:val="005C3AA5"/>
    <w:rsid w:val="005C4225"/>
    <w:rsid w:val="005C47FD"/>
    <w:rsid w:val="005C4CC2"/>
    <w:rsid w:val="005C4D53"/>
    <w:rsid w:val="005C50A6"/>
    <w:rsid w:val="005C5DEE"/>
    <w:rsid w:val="005C5FE5"/>
    <w:rsid w:val="005C60A5"/>
    <w:rsid w:val="005C6331"/>
    <w:rsid w:val="005C66C6"/>
    <w:rsid w:val="005C7355"/>
    <w:rsid w:val="005C751F"/>
    <w:rsid w:val="005C75B2"/>
    <w:rsid w:val="005C7FEF"/>
    <w:rsid w:val="005D0910"/>
    <w:rsid w:val="005D0F97"/>
    <w:rsid w:val="005D14AA"/>
    <w:rsid w:val="005D1C93"/>
    <w:rsid w:val="005D23E8"/>
    <w:rsid w:val="005D25FD"/>
    <w:rsid w:val="005D29B3"/>
    <w:rsid w:val="005D2C37"/>
    <w:rsid w:val="005D2C49"/>
    <w:rsid w:val="005D2F23"/>
    <w:rsid w:val="005D2F52"/>
    <w:rsid w:val="005D3565"/>
    <w:rsid w:val="005D3786"/>
    <w:rsid w:val="005D3F11"/>
    <w:rsid w:val="005D4169"/>
    <w:rsid w:val="005D44DF"/>
    <w:rsid w:val="005D52B9"/>
    <w:rsid w:val="005D627C"/>
    <w:rsid w:val="005D632D"/>
    <w:rsid w:val="005D667F"/>
    <w:rsid w:val="005D6869"/>
    <w:rsid w:val="005D6B32"/>
    <w:rsid w:val="005D7116"/>
    <w:rsid w:val="005D7287"/>
    <w:rsid w:val="005D73DA"/>
    <w:rsid w:val="005D7526"/>
    <w:rsid w:val="005D7582"/>
    <w:rsid w:val="005D7923"/>
    <w:rsid w:val="005D7A94"/>
    <w:rsid w:val="005D7B85"/>
    <w:rsid w:val="005D7C9C"/>
    <w:rsid w:val="005D7CD3"/>
    <w:rsid w:val="005D7D1C"/>
    <w:rsid w:val="005D7FA9"/>
    <w:rsid w:val="005E0475"/>
    <w:rsid w:val="005E09CD"/>
    <w:rsid w:val="005E139B"/>
    <w:rsid w:val="005E1A94"/>
    <w:rsid w:val="005E1B49"/>
    <w:rsid w:val="005E1E42"/>
    <w:rsid w:val="005E24F9"/>
    <w:rsid w:val="005E37E9"/>
    <w:rsid w:val="005E3BF4"/>
    <w:rsid w:val="005E473C"/>
    <w:rsid w:val="005E4E8F"/>
    <w:rsid w:val="005E5C6A"/>
    <w:rsid w:val="005E5F08"/>
    <w:rsid w:val="005E6387"/>
    <w:rsid w:val="005E659C"/>
    <w:rsid w:val="005E66F9"/>
    <w:rsid w:val="005E6908"/>
    <w:rsid w:val="005E6B05"/>
    <w:rsid w:val="005E6B32"/>
    <w:rsid w:val="005E6B83"/>
    <w:rsid w:val="005E6F09"/>
    <w:rsid w:val="005E71A1"/>
    <w:rsid w:val="005E76E8"/>
    <w:rsid w:val="005E7955"/>
    <w:rsid w:val="005E7B60"/>
    <w:rsid w:val="005F01D9"/>
    <w:rsid w:val="005F0355"/>
    <w:rsid w:val="005F0ABB"/>
    <w:rsid w:val="005F1AF8"/>
    <w:rsid w:val="005F1E74"/>
    <w:rsid w:val="005F2431"/>
    <w:rsid w:val="005F2CF5"/>
    <w:rsid w:val="005F38B8"/>
    <w:rsid w:val="005F39C1"/>
    <w:rsid w:val="005F3DEC"/>
    <w:rsid w:val="005F4677"/>
    <w:rsid w:val="005F48C2"/>
    <w:rsid w:val="005F4959"/>
    <w:rsid w:val="005F525A"/>
    <w:rsid w:val="005F52BE"/>
    <w:rsid w:val="005F5E43"/>
    <w:rsid w:val="005F5F39"/>
    <w:rsid w:val="005F74B0"/>
    <w:rsid w:val="005F7601"/>
    <w:rsid w:val="005F7A2F"/>
    <w:rsid w:val="00600082"/>
    <w:rsid w:val="006012DA"/>
    <w:rsid w:val="0060145D"/>
    <w:rsid w:val="0060151E"/>
    <w:rsid w:val="006017B8"/>
    <w:rsid w:val="00601985"/>
    <w:rsid w:val="006019A4"/>
    <w:rsid w:val="0060286F"/>
    <w:rsid w:val="00602943"/>
    <w:rsid w:val="006034C0"/>
    <w:rsid w:val="006038AF"/>
    <w:rsid w:val="00603A59"/>
    <w:rsid w:val="00603CF1"/>
    <w:rsid w:val="00603F6D"/>
    <w:rsid w:val="00603FC0"/>
    <w:rsid w:val="0060432A"/>
    <w:rsid w:val="00604837"/>
    <w:rsid w:val="00604A3F"/>
    <w:rsid w:val="00604B69"/>
    <w:rsid w:val="00605522"/>
    <w:rsid w:val="006055C5"/>
    <w:rsid w:val="006057D0"/>
    <w:rsid w:val="00605918"/>
    <w:rsid w:val="00605AEC"/>
    <w:rsid w:val="00605B5F"/>
    <w:rsid w:val="006060BB"/>
    <w:rsid w:val="00606108"/>
    <w:rsid w:val="006061FA"/>
    <w:rsid w:val="006062DE"/>
    <w:rsid w:val="00606F09"/>
    <w:rsid w:val="00607209"/>
    <w:rsid w:val="006072FB"/>
    <w:rsid w:val="00607E93"/>
    <w:rsid w:val="00610331"/>
    <w:rsid w:val="00610578"/>
    <w:rsid w:val="0061099C"/>
    <w:rsid w:val="006109FC"/>
    <w:rsid w:val="00610EF6"/>
    <w:rsid w:val="00611542"/>
    <w:rsid w:val="00611815"/>
    <w:rsid w:val="0061193F"/>
    <w:rsid w:val="00611E57"/>
    <w:rsid w:val="006133A1"/>
    <w:rsid w:val="00613B02"/>
    <w:rsid w:val="0061482F"/>
    <w:rsid w:val="00614AD0"/>
    <w:rsid w:val="00614CDC"/>
    <w:rsid w:val="006152D8"/>
    <w:rsid w:val="00615C4A"/>
    <w:rsid w:val="006166A6"/>
    <w:rsid w:val="006166CE"/>
    <w:rsid w:val="0061695E"/>
    <w:rsid w:val="00616DE2"/>
    <w:rsid w:val="00616E87"/>
    <w:rsid w:val="006171DE"/>
    <w:rsid w:val="006179EA"/>
    <w:rsid w:val="00617AB9"/>
    <w:rsid w:val="006201FC"/>
    <w:rsid w:val="00620A88"/>
    <w:rsid w:val="00620ADD"/>
    <w:rsid w:val="00620B5F"/>
    <w:rsid w:val="00620E6F"/>
    <w:rsid w:val="006214F5"/>
    <w:rsid w:val="0062184B"/>
    <w:rsid w:val="00621CF6"/>
    <w:rsid w:val="00622321"/>
    <w:rsid w:val="006229BA"/>
    <w:rsid w:val="006236B5"/>
    <w:rsid w:val="00623738"/>
    <w:rsid w:val="006237DE"/>
    <w:rsid w:val="00623B32"/>
    <w:rsid w:val="0062426E"/>
    <w:rsid w:val="0062454D"/>
    <w:rsid w:val="00624AF1"/>
    <w:rsid w:val="00624DAB"/>
    <w:rsid w:val="00624E98"/>
    <w:rsid w:val="00624F20"/>
    <w:rsid w:val="006250A4"/>
    <w:rsid w:val="006254EA"/>
    <w:rsid w:val="006256A3"/>
    <w:rsid w:val="00625992"/>
    <w:rsid w:val="00626AE7"/>
    <w:rsid w:val="00627109"/>
    <w:rsid w:val="006276A0"/>
    <w:rsid w:val="00627750"/>
    <w:rsid w:val="006277B8"/>
    <w:rsid w:val="00627F75"/>
    <w:rsid w:val="006303C1"/>
    <w:rsid w:val="0063048A"/>
    <w:rsid w:val="006309BB"/>
    <w:rsid w:val="0063134F"/>
    <w:rsid w:val="00631386"/>
    <w:rsid w:val="0063138D"/>
    <w:rsid w:val="00631743"/>
    <w:rsid w:val="00631C4F"/>
    <w:rsid w:val="00632017"/>
    <w:rsid w:val="00632D1D"/>
    <w:rsid w:val="006331BA"/>
    <w:rsid w:val="006333D9"/>
    <w:rsid w:val="0063410A"/>
    <w:rsid w:val="0063427D"/>
    <w:rsid w:val="00634B34"/>
    <w:rsid w:val="00634C81"/>
    <w:rsid w:val="006350A8"/>
    <w:rsid w:val="00635369"/>
    <w:rsid w:val="0063541F"/>
    <w:rsid w:val="00635C76"/>
    <w:rsid w:val="00636271"/>
    <w:rsid w:val="00636648"/>
    <w:rsid w:val="00636E78"/>
    <w:rsid w:val="00636F36"/>
    <w:rsid w:val="006372CC"/>
    <w:rsid w:val="006374C8"/>
    <w:rsid w:val="0063787A"/>
    <w:rsid w:val="0063788B"/>
    <w:rsid w:val="00637F65"/>
    <w:rsid w:val="00640007"/>
    <w:rsid w:val="006400E1"/>
    <w:rsid w:val="00640492"/>
    <w:rsid w:val="006404BB"/>
    <w:rsid w:val="00640DD0"/>
    <w:rsid w:val="00640EF2"/>
    <w:rsid w:val="0064105A"/>
    <w:rsid w:val="00641580"/>
    <w:rsid w:val="00641679"/>
    <w:rsid w:val="00641737"/>
    <w:rsid w:val="00641FB2"/>
    <w:rsid w:val="00642665"/>
    <w:rsid w:val="00642A7B"/>
    <w:rsid w:val="00642DEB"/>
    <w:rsid w:val="00643ADB"/>
    <w:rsid w:val="00643F2B"/>
    <w:rsid w:val="00644206"/>
    <w:rsid w:val="006443A4"/>
    <w:rsid w:val="006443D0"/>
    <w:rsid w:val="00644689"/>
    <w:rsid w:val="00644C5E"/>
    <w:rsid w:val="00644DA2"/>
    <w:rsid w:val="00645084"/>
    <w:rsid w:val="006450E5"/>
    <w:rsid w:val="00645355"/>
    <w:rsid w:val="0064539D"/>
    <w:rsid w:val="00645844"/>
    <w:rsid w:val="00646276"/>
    <w:rsid w:val="00646689"/>
    <w:rsid w:val="0064697D"/>
    <w:rsid w:val="0064718C"/>
    <w:rsid w:val="0064731B"/>
    <w:rsid w:val="00647887"/>
    <w:rsid w:val="0065043E"/>
    <w:rsid w:val="0065049B"/>
    <w:rsid w:val="006507F8"/>
    <w:rsid w:val="006509F5"/>
    <w:rsid w:val="00650AA2"/>
    <w:rsid w:val="00650BD4"/>
    <w:rsid w:val="00650D73"/>
    <w:rsid w:val="00650F4F"/>
    <w:rsid w:val="00651337"/>
    <w:rsid w:val="006520D9"/>
    <w:rsid w:val="0065222C"/>
    <w:rsid w:val="00652A7B"/>
    <w:rsid w:val="00653518"/>
    <w:rsid w:val="00653AFA"/>
    <w:rsid w:val="00653F4D"/>
    <w:rsid w:val="00654034"/>
    <w:rsid w:val="0065451B"/>
    <w:rsid w:val="00654873"/>
    <w:rsid w:val="006549E6"/>
    <w:rsid w:val="00654D40"/>
    <w:rsid w:val="0065548E"/>
    <w:rsid w:val="006555A6"/>
    <w:rsid w:val="006556CA"/>
    <w:rsid w:val="006558EE"/>
    <w:rsid w:val="006559D3"/>
    <w:rsid w:val="00655D9D"/>
    <w:rsid w:val="00656830"/>
    <w:rsid w:val="0065690F"/>
    <w:rsid w:val="00656FFE"/>
    <w:rsid w:val="00657231"/>
    <w:rsid w:val="00657679"/>
    <w:rsid w:val="00657898"/>
    <w:rsid w:val="00660378"/>
    <w:rsid w:val="006614E7"/>
    <w:rsid w:val="00661641"/>
    <w:rsid w:val="0066189D"/>
    <w:rsid w:val="00661D44"/>
    <w:rsid w:val="00662111"/>
    <w:rsid w:val="00662308"/>
    <w:rsid w:val="0066262C"/>
    <w:rsid w:val="006628AE"/>
    <w:rsid w:val="006638DE"/>
    <w:rsid w:val="00663996"/>
    <w:rsid w:val="00663B44"/>
    <w:rsid w:val="006642F8"/>
    <w:rsid w:val="006644C0"/>
    <w:rsid w:val="00664E4B"/>
    <w:rsid w:val="0066546A"/>
    <w:rsid w:val="0066589F"/>
    <w:rsid w:val="00665C8F"/>
    <w:rsid w:val="006664A3"/>
    <w:rsid w:val="0066680B"/>
    <w:rsid w:val="00666F56"/>
    <w:rsid w:val="006677ED"/>
    <w:rsid w:val="006677F1"/>
    <w:rsid w:val="006679A5"/>
    <w:rsid w:val="00667EA4"/>
    <w:rsid w:val="00667FBC"/>
    <w:rsid w:val="00670F54"/>
    <w:rsid w:val="00670F55"/>
    <w:rsid w:val="00671390"/>
    <w:rsid w:val="006713E3"/>
    <w:rsid w:val="00671898"/>
    <w:rsid w:val="00671AEF"/>
    <w:rsid w:val="00671BBC"/>
    <w:rsid w:val="00671FFD"/>
    <w:rsid w:val="0067229A"/>
    <w:rsid w:val="00672FF9"/>
    <w:rsid w:val="00673071"/>
    <w:rsid w:val="00673155"/>
    <w:rsid w:val="00673231"/>
    <w:rsid w:val="00673274"/>
    <w:rsid w:val="00673A3C"/>
    <w:rsid w:val="00673BA0"/>
    <w:rsid w:val="00673FBA"/>
    <w:rsid w:val="0067446C"/>
    <w:rsid w:val="00674528"/>
    <w:rsid w:val="00674D7C"/>
    <w:rsid w:val="006751D1"/>
    <w:rsid w:val="006754D6"/>
    <w:rsid w:val="00675614"/>
    <w:rsid w:val="00675736"/>
    <w:rsid w:val="0067586D"/>
    <w:rsid w:val="00675BC3"/>
    <w:rsid w:val="00675D2F"/>
    <w:rsid w:val="006766E6"/>
    <w:rsid w:val="00676CB1"/>
    <w:rsid w:val="0067709C"/>
    <w:rsid w:val="0067739A"/>
    <w:rsid w:val="00677499"/>
    <w:rsid w:val="006802D4"/>
    <w:rsid w:val="0068044D"/>
    <w:rsid w:val="00680A66"/>
    <w:rsid w:val="00680B35"/>
    <w:rsid w:val="00680D69"/>
    <w:rsid w:val="006812AC"/>
    <w:rsid w:val="006815D0"/>
    <w:rsid w:val="00681AA3"/>
    <w:rsid w:val="00681DA0"/>
    <w:rsid w:val="00682580"/>
    <w:rsid w:val="00682617"/>
    <w:rsid w:val="0068295C"/>
    <w:rsid w:val="00682B22"/>
    <w:rsid w:val="00682C6C"/>
    <w:rsid w:val="006830E0"/>
    <w:rsid w:val="00683547"/>
    <w:rsid w:val="00683573"/>
    <w:rsid w:val="00683643"/>
    <w:rsid w:val="00683EC8"/>
    <w:rsid w:val="006844FC"/>
    <w:rsid w:val="006846BC"/>
    <w:rsid w:val="00684AB8"/>
    <w:rsid w:val="00684D69"/>
    <w:rsid w:val="00685782"/>
    <w:rsid w:val="00685C77"/>
    <w:rsid w:val="00685E57"/>
    <w:rsid w:val="00685EB1"/>
    <w:rsid w:val="00686369"/>
    <w:rsid w:val="00686669"/>
    <w:rsid w:val="00687102"/>
    <w:rsid w:val="0069068C"/>
    <w:rsid w:val="00690780"/>
    <w:rsid w:val="00690CD2"/>
    <w:rsid w:val="00690F57"/>
    <w:rsid w:val="006911CC"/>
    <w:rsid w:val="00691489"/>
    <w:rsid w:val="0069193B"/>
    <w:rsid w:val="00691C5A"/>
    <w:rsid w:val="0069237E"/>
    <w:rsid w:val="006927D8"/>
    <w:rsid w:val="00692D52"/>
    <w:rsid w:val="006930FF"/>
    <w:rsid w:val="00693128"/>
    <w:rsid w:val="0069353C"/>
    <w:rsid w:val="00693555"/>
    <w:rsid w:val="006938ED"/>
    <w:rsid w:val="00694188"/>
    <w:rsid w:val="00694327"/>
    <w:rsid w:val="00694511"/>
    <w:rsid w:val="0069571A"/>
    <w:rsid w:val="00695858"/>
    <w:rsid w:val="00695BE4"/>
    <w:rsid w:val="00695EA9"/>
    <w:rsid w:val="00695F8E"/>
    <w:rsid w:val="00696A3C"/>
    <w:rsid w:val="00697036"/>
    <w:rsid w:val="006973A3"/>
    <w:rsid w:val="00697B03"/>
    <w:rsid w:val="00697B8C"/>
    <w:rsid w:val="00697C2F"/>
    <w:rsid w:val="00697F70"/>
    <w:rsid w:val="006A0B50"/>
    <w:rsid w:val="006A0BB9"/>
    <w:rsid w:val="006A17BA"/>
    <w:rsid w:val="006A2309"/>
    <w:rsid w:val="006A2841"/>
    <w:rsid w:val="006A3C10"/>
    <w:rsid w:val="006A4322"/>
    <w:rsid w:val="006A49B8"/>
    <w:rsid w:val="006A4E11"/>
    <w:rsid w:val="006A5524"/>
    <w:rsid w:val="006A5947"/>
    <w:rsid w:val="006A5EA3"/>
    <w:rsid w:val="006A60F4"/>
    <w:rsid w:val="006A6CD6"/>
    <w:rsid w:val="006A7702"/>
    <w:rsid w:val="006A7771"/>
    <w:rsid w:val="006B01DA"/>
    <w:rsid w:val="006B0203"/>
    <w:rsid w:val="006B0F69"/>
    <w:rsid w:val="006B12FA"/>
    <w:rsid w:val="006B14D6"/>
    <w:rsid w:val="006B161A"/>
    <w:rsid w:val="006B1E20"/>
    <w:rsid w:val="006B21CD"/>
    <w:rsid w:val="006B2245"/>
    <w:rsid w:val="006B2495"/>
    <w:rsid w:val="006B2A1D"/>
    <w:rsid w:val="006B2CB7"/>
    <w:rsid w:val="006B40FC"/>
    <w:rsid w:val="006B459A"/>
    <w:rsid w:val="006B461E"/>
    <w:rsid w:val="006B4941"/>
    <w:rsid w:val="006B4B26"/>
    <w:rsid w:val="006B4CCD"/>
    <w:rsid w:val="006B5578"/>
    <w:rsid w:val="006B5AAA"/>
    <w:rsid w:val="006B5E60"/>
    <w:rsid w:val="006B68FB"/>
    <w:rsid w:val="006B69CE"/>
    <w:rsid w:val="006B6CD0"/>
    <w:rsid w:val="006B6E01"/>
    <w:rsid w:val="006B719A"/>
    <w:rsid w:val="006B7696"/>
    <w:rsid w:val="006B7ABB"/>
    <w:rsid w:val="006B7AC6"/>
    <w:rsid w:val="006B7F0B"/>
    <w:rsid w:val="006C0D51"/>
    <w:rsid w:val="006C1236"/>
    <w:rsid w:val="006C13C8"/>
    <w:rsid w:val="006C1541"/>
    <w:rsid w:val="006C178D"/>
    <w:rsid w:val="006C1912"/>
    <w:rsid w:val="006C1AD2"/>
    <w:rsid w:val="006C1B6A"/>
    <w:rsid w:val="006C1D6A"/>
    <w:rsid w:val="006C22B7"/>
    <w:rsid w:val="006C2A69"/>
    <w:rsid w:val="006C2D4D"/>
    <w:rsid w:val="006C3143"/>
    <w:rsid w:val="006C3620"/>
    <w:rsid w:val="006C39BF"/>
    <w:rsid w:val="006C3BF2"/>
    <w:rsid w:val="006C3C21"/>
    <w:rsid w:val="006C3D4D"/>
    <w:rsid w:val="006C405D"/>
    <w:rsid w:val="006C40F1"/>
    <w:rsid w:val="006C46E6"/>
    <w:rsid w:val="006C54DF"/>
    <w:rsid w:val="006C5C25"/>
    <w:rsid w:val="006C64BD"/>
    <w:rsid w:val="006C6DE2"/>
    <w:rsid w:val="006C6EBE"/>
    <w:rsid w:val="006C7277"/>
    <w:rsid w:val="006C7683"/>
    <w:rsid w:val="006C76C3"/>
    <w:rsid w:val="006C7932"/>
    <w:rsid w:val="006C7A31"/>
    <w:rsid w:val="006C7BB8"/>
    <w:rsid w:val="006C7F02"/>
    <w:rsid w:val="006D05AF"/>
    <w:rsid w:val="006D0636"/>
    <w:rsid w:val="006D0A2A"/>
    <w:rsid w:val="006D149B"/>
    <w:rsid w:val="006D178A"/>
    <w:rsid w:val="006D1D04"/>
    <w:rsid w:val="006D1DC5"/>
    <w:rsid w:val="006D2450"/>
    <w:rsid w:val="006D28F7"/>
    <w:rsid w:val="006D2978"/>
    <w:rsid w:val="006D2A39"/>
    <w:rsid w:val="006D2C40"/>
    <w:rsid w:val="006D2E24"/>
    <w:rsid w:val="006D2ECA"/>
    <w:rsid w:val="006D2F87"/>
    <w:rsid w:val="006D2FDE"/>
    <w:rsid w:val="006D3324"/>
    <w:rsid w:val="006D3387"/>
    <w:rsid w:val="006D3E1D"/>
    <w:rsid w:val="006D4343"/>
    <w:rsid w:val="006D4611"/>
    <w:rsid w:val="006D4BD6"/>
    <w:rsid w:val="006D4C05"/>
    <w:rsid w:val="006D4CC0"/>
    <w:rsid w:val="006D4E8E"/>
    <w:rsid w:val="006D5210"/>
    <w:rsid w:val="006D5C6E"/>
    <w:rsid w:val="006D6061"/>
    <w:rsid w:val="006D64C6"/>
    <w:rsid w:val="006D655A"/>
    <w:rsid w:val="006D6785"/>
    <w:rsid w:val="006D684D"/>
    <w:rsid w:val="006D6D1B"/>
    <w:rsid w:val="006D6F05"/>
    <w:rsid w:val="006D70FE"/>
    <w:rsid w:val="006D7583"/>
    <w:rsid w:val="006E0628"/>
    <w:rsid w:val="006E078F"/>
    <w:rsid w:val="006E0A0B"/>
    <w:rsid w:val="006E0FCF"/>
    <w:rsid w:val="006E105F"/>
    <w:rsid w:val="006E1216"/>
    <w:rsid w:val="006E12C6"/>
    <w:rsid w:val="006E1455"/>
    <w:rsid w:val="006E1527"/>
    <w:rsid w:val="006E15D4"/>
    <w:rsid w:val="006E16B3"/>
    <w:rsid w:val="006E190C"/>
    <w:rsid w:val="006E1D45"/>
    <w:rsid w:val="006E1EB3"/>
    <w:rsid w:val="006E2022"/>
    <w:rsid w:val="006E212F"/>
    <w:rsid w:val="006E241E"/>
    <w:rsid w:val="006E2B0C"/>
    <w:rsid w:val="006E2E51"/>
    <w:rsid w:val="006E327C"/>
    <w:rsid w:val="006E3283"/>
    <w:rsid w:val="006E3BA3"/>
    <w:rsid w:val="006E3BC1"/>
    <w:rsid w:val="006E466B"/>
    <w:rsid w:val="006E4998"/>
    <w:rsid w:val="006E4D41"/>
    <w:rsid w:val="006E5180"/>
    <w:rsid w:val="006E54B9"/>
    <w:rsid w:val="006E5589"/>
    <w:rsid w:val="006E597F"/>
    <w:rsid w:val="006E5E27"/>
    <w:rsid w:val="006E75C6"/>
    <w:rsid w:val="006E77BB"/>
    <w:rsid w:val="006E783A"/>
    <w:rsid w:val="006E7EAA"/>
    <w:rsid w:val="006F0DB5"/>
    <w:rsid w:val="006F16B5"/>
    <w:rsid w:val="006F1A56"/>
    <w:rsid w:val="006F242E"/>
    <w:rsid w:val="006F2AC2"/>
    <w:rsid w:val="006F2FD0"/>
    <w:rsid w:val="006F31DB"/>
    <w:rsid w:val="006F3BB3"/>
    <w:rsid w:val="006F4332"/>
    <w:rsid w:val="006F4506"/>
    <w:rsid w:val="006F480F"/>
    <w:rsid w:val="006F4C28"/>
    <w:rsid w:val="006F6234"/>
    <w:rsid w:val="006F63B8"/>
    <w:rsid w:val="006F6585"/>
    <w:rsid w:val="006F6609"/>
    <w:rsid w:val="006F69A2"/>
    <w:rsid w:val="006F6A15"/>
    <w:rsid w:val="006F6A45"/>
    <w:rsid w:val="006F6AE2"/>
    <w:rsid w:val="006F6B8E"/>
    <w:rsid w:val="006F6C3A"/>
    <w:rsid w:val="006F6FF7"/>
    <w:rsid w:val="006F7088"/>
    <w:rsid w:val="006F796A"/>
    <w:rsid w:val="006F79B1"/>
    <w:rsid w:val="006F7C43"/>
    <w:rsid w:val="006F7CB3"/>
    <w:rsid w:val="006F7D47"/>
    <w:rsid w:val="00700963"/>
    <w:rsid w:val="00701304"/>
    <w:rsid w:val="00701873"/>
    <w:rsid w:val="00701EED"/>
    <w:rsid w:val="00702017"/>
    <w:rsid w:val="00702AD3"/>
    <w:rsid w:val="00702BF1"/>
    <w:rsid w:val="00702E71"/>
    <w:rsid w:val="0070308B"/>
    <w:rsid w:val="007032B8"/>
    <w:rsid w:val="007035A4"/>
    <w:rsid w:val="0070364E"/>
    <w:rsid w:val="0070392F"/>
    <w:rsid w:val="00703DA2"/>
    <w:rsid w:val="00704AC3"/>
    <w:rsid w:val="00705068"/>
    <w:rsid w:val="00705098"/>
    <w:rsid w:val="007055ED"/>
    <w:rsid w:val="0070595D"/>
    <w:rsid w:val="00706669"/>
    <w:rsid w:val="00706BA3"/>
    <w:rsid w:val="00706D06"/>
    <w:rsid w:val="00707043"/>
    <w:rsid w:val="00707102"/>
    <w:rsid w:val="0070785E"/>
    <w:rsid w:val="00707894"/>
    <w:rsid w:val="00707C2E"/>
    <w:rsid w:val="00707F36"/>
    <w:rsid w:val="0071004E"/>
    <w:rsid w:val="007104C6"/>
    <w:rsid w:val="007104E8"/>
    <w:rsid w:val="00711002"/>
    <w:rsid w:val="007110CB"/>
    <w:rsid w:val="0071132C"/>
    <w:rsid w:val="00711542"/>
    <w:rsid w:val="00711A4C"/>
    <w:rsid w:val="00711B4E"/>
    <w:rsid w:val="0071210E"/>
    <w:rsid w:val="00712626"/>
    <w:rsid w:val="007128BA"/>
    <w:rsid w:val="00712921"/>
    <w:rsid w:val="00712D72"/>
    <w:rsid w:val="00712DBC"/>
    <w:rsid w:val="00712DC5"/>
    <w:rsid w:val="00712EFE"/>
    <w:rsid w:val="00712F3C"/>
    <w:rsid w:val="0071314E"/>
    <w:rsid w:val="007132D4"/>
    <w:rsid w:val="00713A8E"/>
    <w:rsid w:val="00713B5B"/>
    <w:rsid w:val="00713D11"/>
    <w:rsid w:val="00713E99"/>
    <w:rsid w:val="00713F69"/>
    <w:rsid w:val="00714304"/>
    <w:rsid w:val="00714769"/>
    <w:rsid w:val="00714E81"/>
    <w:rsid w:val="00715121"/>
    <w:rsid w:val="00715370"/>
    <w:rsid w:val="00715528"/>
    <w:rsid w:val="007156FC"/>
    <w:rsid w:val="00715721"/>
    <w:rsid w:val="007158B1"/>
    <w:rsid w:val="007161C8"/>
    <w:rsid w:val="00716599"/>
    <w:rsid w:val="00716942"/>
    <w:rsid w:val="007169B9"/>
    <w:rsid w:val="00716DF8"/>
    <w:rsid w:val="007171B0"/>
    <w:rsid w:val="007171FB"/>
    <w:rsid w:val="007173E9"/>
    <w:rsid w:val="007174C0"/>
    <w:rsid w:val="00717936"/>
    <w:rsid w:val="00717B62"/>
    <w:rsid w:val="00720167"/>
    <w:rsid w:val="0072023A"/>
    <w:rsid w:val="0072041E"/>
    <w:rsid w:val="0072074F"/>
    <w:rsid w:val="007207DE"/>
    <w:rsid w:val="00720B2B"/>
    <w:rsid w:val="00721853"/>
    <w:rsid w:val="007219E7"/>
    <w:rsid w:val="00721E10"/>
    <w:rsid w:val="00721E72"/>
    <w:rsid w:val="00721FCC"/>
    <w:rsid w:val="00722042"/>
    <w:rsid w:val="0072223A"/>
    <w:rsid w:val="0072233C"/>
    <w:rsid w:val="007224E7"/>
    <w:rsid w:val="007227FB"/>
    <w:rsid w:val="00722CD1"/>
    <w:rsid w:val="007248B5"/>
    <w:rsid w:val="00724F5A"/>
    <w:rsid w:val="0072565F"/>
    <w:rsid w:val="0072580A"/>
    <w:rsid w:val="00725A79"/>
    <w:rsid w:val="00725AE2"/>
    <w:rsid w:val="00725CC5"/>
    <w:rsid w:val="00726587"/>
    <w:rsid w:val="007268A3"/>
    <w:rsid w:val="00726B9A"/>
    <w:rsid w:val="00726EA4"/>
    <w:rsid w:val="00727519"/>
    <w:rsid w:val="00727CA7"/>
    <w:rsid w:val="007300E9"/>
    <w:rsid w:val="007303E1"/>
    <w:rsid w:val="007305D8"/>
    <w:rsid w:val="00730EC7"/>
    <w:rsid w:val="00730F9C"/>
    <w:rsid w:val="00730FF5"/>
    <w:rsid w:val="007313B4"/>
    <w:rsid w:val="00732392"/>
    <w:rsid w:val="00732D2E"/>
    <w:rsid w:val="00732D60"/>
    <w:rsid w:val="00733D8B"/>
    <w:rsid w:val="00734231"/>
    <w:rsid w:val="0073431B"/>
    <w:rsid w:val="0073431C"/>
    <w:rsid w:val="007353A1"/>
    <w:rsid w:val="00735773"/>
    <w:rsid w:val="00735FF8"/>
    <w:rsid w:val="007367E3"/>
    <w:rsid w:val="00736AC0"/>
    <w:rsid w:val="00736DF6"/>
    <w:rsid w:val="00737F2E"/>
    <w:rsid w:val="007404B6"/>
    <w:rsid w:val="00740559"/>
    <w:rsid w:val="00740C28"/>
    <w:rsid w:val="00740F9E"/>
    <w:rsid w:val="00741115"/>
    <w:rsid w:val="00741181"/>
    <w:rsid w:val="0074128F"/>
    <w:rsid w:val="00741626"/>
    <w:rsid w:val="007420C7"/>
    <w:rsid w:val="00742468"/>
    <w:rsid w:val="00742999"/>
    <w:rsid w:val="00742A6E"/>
    <w:rsid w:val="00743417"/>
    <w:rsid w:val="00743692"/>
    <w:rsid w:val="00743C49"/>
    <w:rsid w:val="00744122"/>
    <w:rsid w:val="00744C80"/>
    <w:rsid w:val="00745653"/>
    <w:rsid w:val="00745EDD"/>
    <w:rsid w:val="007465D1"/>
    <w:rsid w:val="007468B1"/>
    <w:rsid w:val="00746D1C"/>
    <w:rsid w:val="00746FA1"/>
    <w:rsid w:val="007477E4"/>
    <w:rsid w:val="007478A8"/>
    <w:rsid w:val="0075049D"/>
    <w:rsid w:val="0075062E"/>
    <w:rsid w:val="00750805"/>
    <w:rsid w:val="007508BB"/>
    <w:rsid w:val="00750961"/>
    <w:rsid w:val="0075189A"/>
    <w:rsid w:val="0075193E"/>
    <w:rsid w:val="00751A23"/>
    <w:rsid w:val="00752266"/>
    <w:rsid w:val="0075246C"/>
    <w:rsid w:val="007529B1"/>
    <w:rsid w:val="007529D3"/>
    <w:rsid w:val="00752FBF"/>
    <w:rsid w:val="007533D8"/>
    <w:rsid w:val="00754980"/>
    <w:rsid w:val="00754A6F"/>
    <w:rsid w:val="00754AC9"/>
    <w:rsid w:val="0075519F"/>
    <w:rsid w:val="00755E75"/>
    <w:rsid w:val="00756990"/>
    <w:rsid w:val="00756A83"/>
    <w:rsid w:val="00756BDA"/>
    <w:rsid w:val="00756D55"/>
    <w:rsid w:val="00757257"/>
    <w:rsid w:val="007573C3"/>
    <w:rsid w:val="00757A2C"/>
    <w:rsid w:val="00760064"/>
    <w:rsid w:val="00760E17"/>
    <w:rsid w:val="00760E20"/>
    <w:rsid w:val="00760F7F"/>
    <w:rsid w:val="007610A5"/>
    <w:rsid w:val="007615FC"/>
    <w:rsid w:val="00761BBA"/>
    <w:rsid w:val="00761E12"/>
    <w:rsid w:val="00761F8D"/>
    <w:rsid w:val="007622A5"/>
    <w:rsid w:val="00762969"/>
    <w:rsid w:val="0076302A"/>
    <w:rsid w:val="00763172"/>
    <w:rsid w:val="00763455"/>
    <w:rsid w:val="00763C72"/>
    <w:rsid w:val="00764058"/>
    <w:rsid w:val="00764AD0"/>
    <w:rsid w:val="00764DEB"/>
    <w:rsid w:val="007650D8"/>
    <w:rsid w:val="00765279"/>
    <w:rsid w:val="0076569C"/>
    <w:rsid w:val="007656E7"/>
    <w:rsid w:val="00765776"/>
    <w:rsid w:val="00765819"/>
    <w:rsid w:val="00765B3C"/>
    <w:rsid w:val="00765BCB"/>
    <w:rsid w:val="00765FF3"/>
    <w:rsid w:val="0076652B"/>
    <w:rsid w:val="007666A4"/>
    <w:rsid w:val="00766CD7"/>
    <w:rsid w:val="00767362"/>
    <w:rsid w:val="0076779B"/>
    <w:rsid w:val="00767F40"/>
    <w:rsid w:val="00770558"/>
    <w:rsid w:val="007707DA"/>
    <w:rsid w:val="00770FA0"/>
    <w:rsid w:val="00771BD5"/>
    <w:rsid w:val="00772759"/>
    <w:rsid w:val="007729CC"/>
    <w:rsid w:val="0077316F"/>
    <w:rsid w:val="00773362"/>
    <w:rsid w:val="00773365"/>
    <w:rsid w:val="00773564"/>
    <w:rsid w:val="007735F4"/>
    <w:rsid w:val="007739D0"/>
    <w:rsid w:val="0077461C"/>
    <w:rsid w:val="0077472B"/>
    <w:rsid w:val="00774813"/>
    <w:rsid w:val="00774B83"/>
    <w:rsid w:val="00774C36"/>
    <w:rsid w:val="00774E00"/>
    <w:rsid w:val="0077589D"/>
    <w:rsid w:val="00775A67"/>
    <w:rsid w:val="007769FA"/>
    <w:rsid w:val="00776A72"/>
    <w:rsid w:val="00776D0E"/>
    <w:rsid w:val="00776E2F"/>
    <w:rsid w:val="0077706A"/>
    <w:rsid w:val="0077764A"/>
    <w:rsid w:val="00777FBB"/>
    <w:rsid w:val="00780127"/>
    <w:rsid w:val="007802C0"/>
    <w:rsid w:val="00780434"/>
    <w:rsid w:val="00780D3F"/>
    <w:rsid w:val="00781624"/>
    <w:rsid w:val="0078187B"/>
    <w:rsid w:val="00781B85"/>
    <w:rsid w:val="00781C19"/>
    <w:rsid w:val="00781E3C"/>
    <w:rsid w:val="00781EE1"/>
    <w:rsid w:val="00781F05"/>
    <w:rsid w:val="00781F91"/>
    <w:rsid w:val="00782516"/>
    <w:rsid w:val="007827DD"/>
    <w:rsid w:val="00782A49"/>
    <w:rsid w:val="00782F08"/>
    <w:rsid w:val="00782FCE"/>
    <w:rsid w:val="00783B57"/>
    <w:rsid w:val="00784AE0"/>
    <w:rsid w:val="00784BFD"/>
    <w:rsid w:val="007851A1"/>
    <w:rsid w:val="007858BA"/>
    <w:rsid w:val="00786316"/>
    <w:rsid w:val="00786346"/>
    <w:rsid w:val="007864E2"/>
    <w:rsid w:val="007865AF"/>
    <w:rsid w:val="007867F1"/>
    <w:rsid w:val="00787B27"/>
    <w:rsid w:val="00787E16"/>
    <w:rsid w:val="00787EF5"/>
    <w:rsid w:val="00790AE7"/>
    <w:rsid w:val="00790BD3"/>
    <w:rsid w:val="00790CD1"/>
    <w:rsid w:val="00790DD0"/>
    <w:rsid w:val="00791389"/>
    <w:rsid w:val="007915D8"/>
    <w:rsid w:val="007926BF"/>
    <w:rsid w:val="0079360B"/>
    <w:rsid w:val="00793A0E"/>
    <w:rsid w:val="00793E2C"/>
    <w:rsid w:val="00794590"/>
    <w:rsid w:val="007946E1"/>
    <w:rsid w:val="00794F97"/>
    <w:rsid w:val="0079549F"/>
    <w:rsid w:val="00795A32"/>
    <w:rsid w:val="00795C63"/>
    <w:rsid w:val="007965AF"/>
    <w:rsid w:val="007968E7"/>
    <w:rsid w:val="00796D11"/>
    <w:rsid w:val="00796EBF"/>
    <w:rsid w:val="00797043"/>
    <w:rsid w:val="00797C82"/>
    <w:rsid w:val="00797CE4"/>
    <w:rsid w:val="007A0068"/>
    <w:rsid w:val="007A048D"/>
    <w:rsid w:val="007A0C51"/>
    <w:rsid w:val="007A0E21"/>
    <w:rsid w:val="007A10E8"/>
    <w:rsid w:val="007A119A"/>
    <w:rsid w:val="007A1976"/>
    <w:rsid w:val="007A19A1"/>
    <w:rsid w:val="007A2ABA"/>
    <w:rsid w:val="007A2E02"/>
    <w:rsid w:val="007A3075"/>
    <w:rsid w:val="007A3539"/>
    <w:rsid w:val="007A37CE"/>
    <w:rsid w:val="007A3AEA"/>
    <w:rsid w:val="007A41F9"/>
    <w:rsid w:val="007A4672"/>
    <w:rsid w:val="007A4AA1"/>
    <w:rsid w:val="007A4E2A"/>
    <w:rsid w:val="007A5545"/>
    <w:rsid w:val="007A59B1"/>
    <w:rsid w:val="007A5B5E"/>
    <w:rsid w:val="007A653B"/>
    <w:rsid w:val="007A685F"/>
    <w:rsid w:val="007A6965"/>
    <w:rsid w:val="007A6ABD"/>
    <w:rsid w:val="007A6E8D"/>
    <w:rsid w:val="007A77BB"/>
    <w:rsid w:val="007A7ECA"/>
    <w:rsid w:val="007A7F1E"/>
    <w:rsid w:val="007A7F97"/>
    <w:rsid w:val="007B0259"/>
    <w:rsid w:val="007B0408"/>
    <w:rsid w:val="007B176F"/>
    <w:rsid w:val="007B177A"/>
    <w:rsid w:val="007B1876"/>
    <w:rsid w:val="007B19C8"/>
    <w:rsid w:val="007B1AB3"/>
    <w:rsid w:val="007B229C"/>
    <w:rsid w:val="007B241E"/>
    <w:rsid w:val="007B2EEB"/>
    <w:rsid w:val="007B3021"/>
    <w:rsid w:val="007B34A1"/>
    <w:rsid w:val="007B37A5"/>
    <w:rsid w:val="007B37D7"/>
    <w:rsid w:val="007B38EE"/>
    <w:rsid w:val="007B3E73"/>
    <w:rsid w:val="007B3EA5"/>
    <w:rsid w:val="007B43AC"/>
    <w:rsid w:val="007B4963"/>
    <w:rsid w:val="007B4F3E"/>
    <w:rsid w:val="007B5B25"/>
    <w:rsid w:val="007B65F6"/>
    <w:rsid w:val="007B6608"/>
    <w:rsid w:val="007B67A0"/>
    <w:rsid w:val="007B6D43"/>
    <w:rsid w:val="007B7197"/>
    <w:rsid w:val="007C063B"/>
    <w:rsid w:val="007C0690"/>
    <w:rsid w:val="007C1E4D"/>
    <w:rsid w:val="007C229E"/>
    <w:rsid w:val="007C2A72"/>
    <w:rsid w:val="007C3418"/>
    <w:rsid w:val="007C3639"/>
    <w:rsid w:val="007C3937"/>
    <w:rsid w:val="007C3977"/>
    <w:rsid w:val="007C4EE2"/>
    <w:rsid w:val="007C4F78"/>
    <w:rsid w:val="007C5244"/>
    <w:rsid w:val="007C52E7"/>
    <w:rsid w:val="007C5657"/>
    <w:rsid w:val="007C56E9"/>
    <w:rsid w:val="007C572D"/>
    <w:rsid w:val="007C584B"/>
    <w:rsid w:val="007C597D"/>
    <w:rsid w:val="007C6AA1"/>
    <w:rsid w:val="007C6CD0"/>
    <w:rsid w:val="007C72D9"/>
    <w:rsid w:val="007C7305"/>
    <w:rsid w:val="007C7CD0"/>
    <w:rsid w:val="007D0095"/>
    <w:rsid w:val="007D03A4"/>
    <w:rsid w:val="007D0975"/>
    <w:rsid w:val="007D0AC9"/>
    <w:rsid w:val="007D0C9E"/>
    <w:rsid w:val="007D1881"/>
    <w:rsid w:val="007D1DEB"/>
    <w:rsid w:val="007D1E02"/>
    <w:rsid w:val="007D22B7"/>
    <w:rsid w:val="007D2D47"/>
    <w:rsid w:val="007D2D4D"/>
    <w:rsid w:val="007D2EED"/>
    <w:rsid w:val="007D2FCE"/>
    <w:rsid w:val="007D3297"/>
    <w:rsid w:val="007D3BE4"/>
    <w:rsid w:val="007D3FC7"/>
    <w:rsid w:val="007D4265"/>
    <w:rsid w:val="007D453A"/>
    <w:rsid w:val="007D4B58"/>
    <w:rsid w:val="007D4B61"/>
    <w:rsid w:val="007D4FDF"/>
    <w:rsid w:val="007D55D8"/>
    <w:rsid w:val="007D62C6"/>
    <w:rsid w:val="007D6EA7"/>
    <w:rsid w:val="007D792D"/>
    <w:rsid w:val="007E0482"/>
    <w:rsid w:val="007E05C0"/>
    <w:rsid w:val="007E09ED"/>
    <w:rsid w:val="007E0C04"/>
    <w:rsid w:val="007E0D96"/>
    <w:rsid w:val="007E12A4"/>
    <w:rsid w:val="007E1661"/>
    <w:rsid w:val="007E1AD7"/>
    <w:rsid w:val="007E2323"/>
    <w:rsid w:val="007E25B1"/>
    <w:rsid w:val="007E272F"/>
    <w:rsid w:val="007E2824"/>
    <w:rsid w:val="007E2FA4"/>
    <w:rsid w:val="007E30AD"/>
    <w:rsid w:val="007E3371"/>
    <w:rsid w:val="007E3D14"/>
    <w:rsid w:val="007E42C0"/>
    <w:rsid w:val="007E4737"/>
    <w:rsid w:val="007E4890"/>
    <w:rsid w:val="007E4DC7"/>
    <w:rsid w:val="007E584F"/>
    <w:rsid w:val="007E6149"/>
    <w:rsid w:val="007E6198"/>
    <w:rsid w:val="007E6257"/>
    <w:rsid w:val="007E63AD"/>
    <w:rsid w:val="007E6753"/>
    <w:rsid w:val="007E6D3E"/>
    <w:rsid w:val="007E6DC3"/>
    <w:rsid w:val="007F05C3"/>
    <w:rsid w:val="007F098D"/>
    <w:rsid w:val="007F0A60"/>
    <w:rsid w:val="007F0B4F"/>
    <w:rsid w:val="007F12E0"/>
    <w:rsid w:val="007F157F"/>
    <w:rsid w:val="007F178E"/>
    <w:rsid w:val="007F1911"/>
    <w:rsid w:val="007F234B"/>
    <w:rsid w:val="007F262D"/>
    <w:rsid w:val="007F32D6"/>
    <w:rsid w:val="007F3817"/>
    <w:rsid w:val="007F3967"/>
    <w:rsid w:val="007F3D75"/>
    <w:rsid w:val="007F40CE"/>
    <w:rsid w:val="007F425B"/>
    <w:rsid w:val="007F482E"/>
    <w:rsid w:val="007F5AAD"/>
    <w:rsid w:val="007F5EC5"/>
    <w:rsid w:val="007F5F35"/>
    <w:rsid w:val="007F66F0"/>
    <w:rsid w:val="007F72FF"/>
    <w:rsid w:val="007F73EB"/>
    <w:rsid w:val="007F7516"/>
    <w:rsid w:val="007F7703"/>
    <w:rsid w:val="007F7921"/>
    <w:rsid w:val="007F7B5E"/>
    <w:rsid w:val="007F7F56"/>
    <w:rsid w:val="00800194"/>
    <w:rsid w:val="00800321"/>
    <w:rsid w:val="008004B0"/>
    <w:rsid w:val="00801082"/>
    <w:rsid w:val="00801992"/>
    <w:rsid w:val="00801D7C"/>
    <w:rsid w:val="00801D8F"/>
    <w:rsid w:val="00801DCE"/>
    <w:rsid w:val="008024EC"/>
    <w:rsid w:val="008024F7"/>
    <w:rsid w:val="00802552"/>
    <w:rsid w:val="00802C34"/>
    <w:rsid w:val="0080317F"/>
    <w:rsid w:val="008034C6"/>
    <w:rsid w:val="00803A59"/>
    <w:rsid w:val="00803E2C"/>
    <w:rsid w:val="00804407"/>
    <w:rsid w:val="00804710"/>
    <w:rsid w:val="00804941"/>
    <w:rsid w:val="00804D80"/>
    <w:rsid w:val="008056E9"/>
    <w:rsid w:val="00805939"/>
    <w:rsid w:val="00805B3A"/>
    <w:rsid w:val="00805D19"/>
    <w:rsid w:val="00806417"/>
    <w:rsid w:val="00806D28"/>
    <w:rsid w:val="008078DA"/>
    <w:rsid w:val="00807988"/>
    <w:rsid w:val="00807A55"/>
    <w:rsid w:val="00807B5D"/>
    <w:rsid w:val="00807BAC"/>
    <w:rsid w:val="0081049F"/>
    <w:rsid w:val="008106CE"/>
    <w:rsid w:val="00810F8A"/>
    <w:rsid w:val="00811169"/>
    <w:rsid w:val="00811717"/>
    <w:rsid w:val="008118D7"/>
    <w:rsid w:val="00811AB9"/>
    <w:rsid w:val="00811C95"/>
    <w:rsid w:val="00811E15"/>
    <w:rsid w:val="00811F25"/>
    <w:rsid w:val="008120FF"/>
    <w:rsid w:val="00812383"/>
    <w:rsid w:val="008127B4"/>
    <w:rsid w:val="00812965"/>
    <w:rsid w:val="00812BA7"/>
    <w:rsid w:val="00812BAD"/>
    <w:rsid w:val="00812BC3"/>
    <w:rsid w:val="00813334"/>
    <w:rsid w:val="0081344E"/>
    <w:rsid w:val="00813F3D"/>
    <w:rsid w:val="00814279"/>
    <w:rsid w:val="00814608"/>
    <w:rsid w:val="00814632"/>
    <w:rsid w:val="00814912"/>
    <w:rsid w:val="00814E06"/>
    <w:rsid w:val="00815309"/>
    <w:rsid w:val="008155E5"/>
    <w:rsid w:val="008158F0"/>
    <w:rsid w:val="00815E7A"/>
    <w:rsid w:val="00815F53"/>
    <w:rsid w:val="00817947"/>
    <w:rsid w:val="00817B84"/>
    <w:rsid w:val="00820375"/>
    <w:rsid w:val="0082049E"/>
    <w:rsid w:val="008209B8"/>
    <w:rsid w:val="00820C04"/>
    <w:rsid w:val="008211C7"/>
    <w:rsid w:val="0082127B"/>
    <w:rsid w:val="0082127F"/>
    <w:rsid w:val="00821302"/>
    <w:rsid w:val="00821975"/>
    <w:rsid w:val="00821F82"/>
    <w:rsid w:val="00822E33"/>
    <w:rsid w:val="0082311F"/>
    <w:rsid w:val="00823227"/>
    <w:rsid w:val="0082326E"/>
    <w:rsid w:val="00823270"/>
    <w:rsid w:val="008232D7"/>
    <w:rsid w:val="00823D08"/>
    <w:rsid w:val="00823F1D"/>
    <w:rsid w:val="0082440D"/>
    <w:rsid w:val="008245B9"/>
    <w:rsid w:val="00824A38"/>
    <w:rsid w:val="00824A6C"/>
    <w:rsid w:val="00825AD7"/>
    <w:rsid w:val="0082648C"/>
    <w:rsid w:val="008267D4"/>
    <w:rsid w:val="0082716E"/>
    <w:rsid w:val="00827298"/>
    <w:rsid w:val="00827406"/>
    <w:rsid w:val="008275F6"/>
    <w:rsid w:val="008276C4"/>
    <w:rsid w:val="008276FD"/>
    <w:rsid w:val="00827717"/>
    <w:rsid w:val="008279B5"/>
    <w:rsid w:val="00827A40"/>
    <w:rsid w:val="00827CFB"/>
    <w:rsid w:val="008303BF"/>
    <w:rsid w:val="00830429"/>
    <w:rsid w:val="00830EC1"/>
    <w:rsid w:val="008310B9"/>
    <w:rsid w:val="00831549"/>
    <w:rsid w:val="00831600"/>
    <w:rsid w:val="00832632"/>
    <w:rsid w:val="008334A3"/>
    <w:rsid w:val="008334B5"/>
    <w:rsid w:val="008338B3"/>
    <w:rsid w:val="00834119"/>
    <w:rsid w:val="0083435B"/>
    <w:rsid w:val="00834DF6"/>
    <w:rsid w:val="008350ED"/>
    <w:rsid w:val="00835CDE"/>
    <w:rsid w:val="008360BD"/>
    <w:rsid w:val="008360D7"/>
    <w:rsid w:val="0083651E"/>
    <w:rsid w:val="008368FC"/>
    <w:rsid w:val="008370AE"/>
    <w:rsid w:val="00837A74"/>
    <w:rsid w:val="00840671"/>
    <w:rsid w:val="00840E9C"/>
    <w:rsid w:val="00841621"/>
    <w:rsid w:val="0084175E"/>
    <w:rsid w:val="0084183E"/>
    <w:rsid w:val="00841DFE"/>
    <w:rsid w:val="00842115"/>
    <w:rsid w:val="0084244C"/>
    <w:rsid w:val="00842510"/>
    <w:rsid w:val="00842597"/>
    <w:rsid w:val="00842EBB"/>
    <w:rsid w:val="0084325F"/>
    <w:rsid w:val="00843284"/>
    <w:rsid w:val="008435BC"/>
    <w:rsid w:val="00844CAA"/>
    <w:rsid w:val="00844F48"/>
    <w:rsid w:val="00845282"/>
    <w:rsid w:val="008455C2"/>
    <w:rsid w:val="0084588B"/>
    <w:rsid w:val="00846380"/>
    <w:rsid w:val="0084695F"/>
    <w:rsid w:val="00846BBC"/>
    <w:rsid w:val="00846E45"/>
    <w:rsid w:val="00847184"/>
    <w:rsid w:val="00847193"/>
    <w:rsid w:val="0084722F"/>
    <w:rsid w:val="00847EB6"/>
    <w:rsid w:val="00850B6D"/>
    <w:rsid w:val="00850CFF"/>
    <w:rsid w:val="00850EDF"/>
    <w:rsid w:val="00851086"/>
    <w:rsid w:val="00851278"/>
    <w:rsid w:val="0085135B"/>
    <w:rsid w:val="0085187C"/>
    <w:rsid w:val="00851F64"/>
    <w:rsid w:val="00852009"/>
    <w:rsid w:val="0085256F"/>
    <w:rsid w:val="00852783"/>
    <w:rsid w:val="00852A9C"/>
    <w:rsid w:val="00852AEE"/>
    <w:rsid w:val="00853430"/>
    <w:rsid w:val="00853EF0"/>
    <w:rsid w:val="0085403E"/>
    <w:rsid w:val="0085480D"/>
    <w:rsid w:val="00854835"/>
    <w:rsid w:val="00854888"/>
    <w:rsid w:val="00854E84"/>
    <w:rsid w:val="00855109"/>
    <w:rsid w:val="008551DB"/>
    <w:rsid w:val="00855583"/>
    <w:rsid w:val="00855790"/>
    <w:rsid w:val="00855B7E"/>
    <w:rsid w:val="00856384"/>
    <w:rsid w:val="00856842"/>
    <w:rsid w:val="00856FDF"/>
    <w:rsid w:val="008570BF"/>
    <w:rsid w:val="00857565"/>
    <w:rsid w:val="0085756C"/>
    <w:rsid w:val="0085781C"/>
    <w:rsid w:val="00857A49"/>
    <w:rsid w:val="0086001B"/>
    <w:rsid w:val="008603A1"/>
    <w:rsid w:val="0086064D"/>
    <w:rsid w:val="00860B0F"/>
    <w:rsid w:val="0086107C"/>
    <w:rsid w:val="00861D94"/>
    <w:rsid w:val="0086238E"/>
    <w:rsid w:val="008626D8"/>
    <w:rsid w:val="00862CA7"/>
    <w:rsid w:val="00862ED2"/>
    <w:rsid w:val="00862F1F"/>
    <w:rsid w:val="00862FE7"/>
    <w:rsid w:val="00863B64"/>
    <w:rsid w:val="00864035"/>
    <w:rsid w:val="008659F6"/>
    <w:rsid w:val="008662DE"/>
    <w:rsid w:val="008664EF"/>
    <w:rsid w:val="00866621"/>
    <w:rsid w:val="00866873"/>
    <w:rsid w:val="00867548"/>
    <w:rsid w:val="00867892"/>
    <w:rsid w:val="00867DC4"/>
    <w:rsid w:val="00867FB6"/>
    <w:rsid w:val="00870821"/>
    <w:rsid w:val="00870B2F"/>
    <w:rsid w:val="00870FC4"/>
    <w:rsid w:val="00871271"/>
    <w:rsid w:val="008716F1"/>
    <w:rsid w:val="00872096"/>
    <w:rsid w:val="0087245C"/>
    <w:rsid w:val="008724E9"/>
    <w:rsid w:val="00872592"/>
    <w:rsid w:val="00872C01"/>
    <w:rsid w:val="00872C78"/>
    <w:rsid w:val="00873026"/>
    <w:rsid w:val="00873213"/>
    <w:rsid w:val="00873A1E"/>
    <w:rsid w:val="0087409D"/>
    <w:rsid w:val="008744C4"/>
    <w:rsid w:val="008747D6"/>
    <w:rsid w:val="00875307"/>
    <w:rsid w:val="008756F9"/>
    <w:rsid w:val="0087592A"/>
    <w:rsid w:val="00875D23"/>
    <w:rsid w:val="00875F6B"/>
    <w:rsid w:val="008762DF"/>
    <w:rsid w:val="008763F4"/>
    <w:rsid w:val="008764EE"/>
    <w:rsid w:val="0087666D"/>
    <w:rsid w:val="00876A0F"/>
    <w:rsid w:val="008772C4"/>
    <w:rsid w:val="008775BE"/>
    <w:rsid w:val="008775FF"/>
    <w:rsid w:val="008779B3"/>
    <w:rsid w:val="00877C2D"/>
    <w:rsid w:val="00877D5C"/>
    <w:rsid w:val="0088047C"/>
    <w:rsid w:val="0088058D"/>
    <w:rsid w:val="008805A6"/>
    <w:rsid w:val="008807A5"/>
    <w:rsid w:val="008807B6"/>
    <w:rsid w:val="008810CF"/>
    <w:rsid w:val="00881611"/>
    <w:rsid w:val="00882A6F"/>
    <w:rsid w:val="00882EF5"/>
    <w:rsid w:val="00883081"/>
    <w:rsid w:val="00883803"/>
    <w:rsid w:val="0088383F"/>
    <w:rsid w:val="00883B73"/>
    <w:rsid w:val="00883C4C"/>
    <w:rsid w:val="00884310"/>
    <w:rsid w:val="00884489"/>
    <w:rsid w:val="00884509"/>
    <w:rsid w:val="00884731"/>
    <w:rsid w:val="0088476E"/>
    <w:rsid w:val="008849EA"/>
    <w:rsid w:val="00884FF6"/>
    <w:rsid w:val="008850E2"/>
    <w:rsid w:val="0088526A"/>
    <w:rsid w:val="00885462"/>
    <w:rsid w:val="008857D6"/>
    <w:rsid w:val="00886B1C"/>
    <w:rsid w:val="00887540"/>
    <w:rsid w:val="00887586"/>
    <w:rsid w:val="00887604"/>
    <w:rsid w:val="008877F9"/>
    <w:rsid w:val="00887F07"/>
    <w:rsid w:val="008902B0"/>
    <w:rsid w:val="008905D2"/>
    <w:rsid w:val="008906F9"/>
    <w:rsid w:val="00891355"/>
    <w:rsid w:val="00891D62"/>
    <w:rsid w:val="00891D9F"/>
    <w:rsid w:val="00891FE8"/>
    <w:rsid w:val="0089244D"/>
    <w:rsid w:val="00892F64"/>
    <w:rsid w:val="0089327D"/>
    <w:rsid w:val="00893608"/>
    <w:rsid w:val="00893648"/>
    <w:rsid w:val="008938B9"/>
    <w:rsid w:val="00893A25"/>
    <w:rsid w:val="0089430E"/>
    <w:rsid w:val="0089433C"/>
    <w:rsid w:val="008943C8"/>
    <w:rsid w:val="00894700"/>
    <w:rsid w:val="0089534C"/>
    <w:rsid w:val="00895363"/>
    <w:rsid w:val="0089536A"/>
    <w:rsid w:val="008956CC"/>
    <w:rsid w:val="00895982"/>
    <w:rsid w:val="00895FCA"/>
    <w:rsid w:val="0089606A"/>
    <w:rsid w:val="00896165"/>
    <w:rsid w:val="0089626B"/>
    <w:rsid w:val="00896C6E"/>
    <w:rsid w:val="00896E2E"/>
    <w:rsid w:val="008971EC"/>
    <w:rsid w:val="00897264"/>
    <w:rsid w:val="00897371"/>
    <w:rsid w:val="008A0033"/>
    <w:rsid w:val="008A0554"/>
    <w:rsid w:val="008A076F"/>
    <w:rsid w:val="008A0CE0"/>
    <w:rsid w:val="008A0F29"/>
    <w:rsid w:val="008A1A6D"/>
    <w:rsid w:val="008A1A81"/>
    <w:rsid w:val="008A1C4D"/>
    <w:rsid w:val="008A1D1F"/>
    <w:rsid w:val="008A1E21"/>
    <w:rsid w:val="008A2267"/>
    <w:rsid w:val="008A22EA"/>
    <w:rsid w:val="008A2611"/>
    <w:rsid w:val="008A2B33"/>
    <w:rsid w:val="008A328C"/>
    <w:rsid w:val="008A37F5"/>
    <w:rsid w:val="008A3BC3"/>
    <w:rsid w:val="008A408D"/>
    <w:rsid w:val="008A44BC"/>
    <w:rsid w:val="008A49AC"/>
    <w:rsid w:val="008A4A6E"/>
    <w:rsid w:val="008A4E2D"/>
    <w:rsid w:val="008A4E6D"/>
    <w:rsid w:val="008A4F3B"/>
    <w:rsid w:val="008A52B1"/>
    <w:rsid w:val="008A56C4"/>
    <w:rsid w:val="008A5AE7"/>
    <w:rsid w:val="008A5F6B"/>
    <w:rsid w:val="008A6271"/>
    <w:rsid w:val="008A659A"/>
    <w:rsid w:val="008A6BD7"/>
    <w:rsid w:val="008A6E33"/>
    <w:rsid w:val="008A7091"/>
    <w:rsid w:val="008A70C9"/>
    <w:rsid w:val="008A72FF"/>
    <w:rsid w:val="008A7686"/>
    <w:rsid w:val="008A7A99"/>
    <w:rsid w:val="008A7B92"/>
    <w:rsid w:val="008A7CF3"/>
    <w:rsid w:val="008A7F6C"/>
    <w:rsid w:val="008B0140"/>
    <w:rsid w:val="008B1025"/>
    <w:rsid w:val="008B1325"/>
    <w:rsid w:val="008B205B"/>
    <w:rsid w:val="008B20E8"/>
    <w:rsid w:val="008B2420"/>
    <w:rsid w:val="008B2BBC"/>
    <w:rsid w:val="008B2BC8"/>
    <w:rsid w:val="008B2C43"/>
    <w:rsid w:val="008B2D48"/>
    <w:rsid w:val="008B2F16"/>
    <w:rsid w:val="008B3594"/>
    <w:rsid w:val="008B3782"/>
    <w:rsid w:val="008B3A3C"/>
    <w:rsid w:val="008B4119"/>
    <w:rsid w:val="008B488A"/>
    <w:rsid w:val="008B4B5A"/>
    <w:rsid w:val="008B4FAD"/>
    <w:rsid w:val="008B53CA"/>
    <w:rsid w:val="008B5519"/>
    <w:rsid w:val="008B6216"/>
    <w:rsid w:val="008B636B"/>
    <w:rsid w:val="008B6A36"/>
    <w:rsid w:val="008B6BC2"/>
    <w:rsid w:val="008B6D20"/>
    <w:rsid w:val="008B6DD3"/>
    <w:rsid w:val="008B7036"/>
    <w:rsid w:val="008B7115"/>
    <w:rsid w:val="008B7793"/>
    <w:rsid w:val="008B7982"/>
    <w:rsid w:val="008B7A52"/>
    <w:rsid w:val="008B7AF5"/>
    <w:rsid w:val="008C01CB"/>
    <w:rsid w:val="008C12F5"/>
    <w:rsid w:val="008C14D3"/>
    <w:rsid w:val="008C1737"/>
    <w:rsid w:val="008C1E0C"/>
    <w:rsid w:val="008C30EB"/>
    <w:rsid w:val="008C3376"/>
    <w:rsid w:val="008C3856"/>
    <w:rsid w:val="008C3CB7"/>
    <w:rsid w:val="008C419C"/>
    <w:rsid w:val="008C427C"/>
    <w:rsid w:val="008C4324"/>
    <w:rsid w:val="008C4AC9"/>
    <w:rsid w:val="008C4EF4"/>
    <w:rsid w:val="008C639C"/>
    <w:rsid w:val="008C6A3A"/>
    <w:rsid w:val="008C6CA4"/>
    <w:rsid w:val="008C6FFE"/>
    <w:rsid w:val="008C782C"/>
    <w:rsid w:val="008C784F"/>
    <w:rsid w:val="008C7C52"/>
    <w:rsid w:val="008C7D05"/>
    <w:rsid w:val="008D0403"/>
    <w:rsid w:val="008D05B6"/>
    <w:rsid w:val="008D05B9"/>
    <w:rsid w:val="008D089C"/>
    <w:rsid w:val="008D09C0"/>
    <w:rsid w:val="008D16ED"/>
    <w:rsid w:val="008D2009"/>
    <w:rsid w:val="008D2A6B"/>
    <w:rsid w:val="008D2F17"/>
    <w:rsid w:val="008D2F2B"/>
    <w:rsid w:val="008D34E2"/>
    <w:rsid w:val="008D370D"/>
    <w:rsid w:val="008D39EE"/>
    <w:rsid w:val="008D49A5"/>
    <w:rsid w:val="008D4C60"/>
    <w:rsid w:val="008D5A22"/>
    <w:rsid w:val="008D5F6E"/>
    <w:rsid w:val="008D62EC"/>
    <w:rsid w:val="008D646E"/>
    <w:rsid w:val="008D67F1"/>
    <w:rsid w:val="008D67FC"/>
    <w:rsid w:val="008D687D"/>
    <w:rsid w:val="008D72FD"/>
    <w:rsid w:val="008E0405"/>
    <w:rsid w:val="008E0889"/>
    <w:rsid w:val="008E0B66"/>
    <w:rsid w:val="008E10F5"/>
    <w:rsid w:val="008E1556"/>
    <w:rsid w:val="008E172D"/>
    <w:rsid w:val="008E1B1D"/>
    <w:rsid w:val="008E2C2E"/>
    <w:rsid w:val="008E2F77"/>
    <w:rsid w:val="008E2F9D"/>
    <w:rsid w:val="008E4323"/>
    <w:rsid w:val="008E520F"/>
    <w:rsid w:val="008E5316"/>
    <w:rsid w:val="008E5401"/>
    <w:rsid w:val="008E5599"/>
    <w:rsid w:val="008E55AD"/>
    <w:rsid w:val="008E5BB9"/>
    <w:rsid w:val="008E5E06"/>
    <w:rsid w:val="008E60D6"/>
    <w:rsid w:val="008E660C"/>
    <w:rsid w:val="008E76EE"/>
    <w:rsid w:val="008E7BCD"/>
    <w:rsid w:val="008E7E47"/>
    <w:rsid w:val="008F0645"/>
    <w:rsid w:val="008F0937"/>
    <w:rsid w:val="008F0D93"/>
    <w:rsid w:val="008F0DCF"/>
    <w:rsid w:val="008F0EAB"/>
    <w:rsid w:val="008F0F70"/>
    <w:rsid w:val="008F1541"/>
    <w:rsid w:val="008F2DF4"/>
    <w:rsid w:val="008F30E8"/>
    <w:rsid w:val="008F376C"/>
    <w:rsid w:val="008F3AD8"/>
    <w:rsid w:val="008F437C"/>
    <w:rsid w:val="008F441D"/>
    <w:rsid w:val="008F46D7"/>
    <w:rsid w:val="008F4CE8"/>
    <w:rsid w:val="008F504A"/>
    <w:rsid w:val="008F556B"/>
    <w:rsid w:val="008F5BB9"/>
    <w:rsid w:val="008F5CB5"/>
    <w:rsid w:val="008F5F1D"/>
    <w:rsid w:val="008F6004"/>
    <w:rsid w:val="008F608F"/>
    <w:rsid w:val="008F628F"/>
    <w:rsid w:val="008F636D"/>
    <w:rsid w:val="008F6876"/>
    <w:rsid w:val="008F705F"/>
    <w:rsid w:val="008F74AC"/>
    <w:rsid w:val="008F76A2"/>
    <w:rsid w:val="008F76E0"/>
    <w:rsid w:val="008F76F3"/>
    <w:rsid w:val="008F774A"/>
    <w:rsid w:val="008F7F91"/>
    <w:rsid w:val="008F7FE7"/>
    <w:rsid w:val="0090039C"/>
    <w:rsid w:val="009003E1"/>
    <w:rsid w:val="00900466"/>
    <w:rsid w:val="009010EE"/>
    <w:rsid w:val="009011D1"/>
    <w:rsid w:val="009013F3"/>
    <w:rsid w:val="009014A5"/>
    <w:rsid w:val="00901629"/>
    <w:rsid w:val="009023AA"/>
    <w:rsid w:val="00902730"/>
    <w:rsid w:val="00902A24"/>
    <w:rsid w:val="00902B8D"/>
    <w:rsid w:val="0090301E"/>
    <w:rsid w:val="00903064"/>
    <w:rsid w:val="0090323D"/>
    <w:rsid w:val="009033AA"/>
    <w:rsid w:val="0090375E"/>
    <w:rsid w:val="009037CA"/>
    <w:rsid w:val="00903AFB"/>
    <w:rsid w:val="00903FF3"/>
    <w:rsid w:val="00904287"/>
    <w:rsid w:val="00904603"/>
    <w:rsid w:val="00904644"/>
    <w:rsid w:val="009047A9"/>
    <w:rsid w:val="00904BC4"/>
    <w:rsid w:val="00904FC1"/>
    <w:rsid w:val="00905B3F"/>
    <w:rsid w:val="0090607F"/>
    <w:rsid w:val="0090654A"/>
    <w:rsid w:val="009065CD"/>
    <w:rsid w:val="00906BAD"/>
    <w:rsid w:val="00906C9F"/>
    <w:rsid w:val="00906DD4"/>
    <w:rsid w:val="00906EB9"/>
    <w:rsid w:val="0090711F"/>
    <w:rsid w:val="00907425"/>
    <w:rsid w:val="0090767E"/>
    <w:rsid w:val="00907740"/>
    <w:rsid w:val="00907915"/>
    <w:rsid w:val="00907B64"/>
    <w:rsid w:val="0091010A"/>
    <w:rsid w:val="009106F7"/>
    <w:rsid w:val="00911AB1"/>
    <w:rsid w:val="00911EB9"/>
    <w:rsid w:val="009121B2"/>
    <w:rsid w:val="009129AD"/>
    <w:rsid w:val="00912AA6"/>
    <w:rsid w:val="00912DD6"/>
    <w:rsid w:val="009130E2"/>
    <w:rsid w:val="0091374F"/>
    <w:rsid w:val="00913AC0"/>
    <w:rsid w:val="00913D96"/>
    <w:rsid w:val="00913EEE"/>
    <w:rsid w:val="00913F9B"/>
    <w:rsid w:val="0091415F"/>
    <w:rsid w:val="00914542"/>
    <w:rsid w:val="00914A4F"/>
    <w:rsid w:val="00914D7A"/>
    <w:rsid w:val="009158E5"/>
    <w:rsid w:val="00916131"/>
    <w:rsid w:val="00916302"/>
    <w:rsid w:val="009164D8"/>
    <w:rsid w:val="009165D5"/>
    <w:rsid w:val="00916777"/>
    <w:rsid w:val="00916784"/>
    <w:rsid w:val="009168E3"/>
    <w:rsid w:val="00916BCD"/>
    <w:rsid w:val="00916CF2"/>
    <w:rsid w:val="009175BB"/>
    <w:rsid w:val="009178C0"/>
    <w:rsid w:val="0091799E"/>
    <w:rsid w:val="00917B42"/>
    <w:rsid w:val="00917FC5"/>
    <w:rsid w:val="009200AA"/>
    <w:rsid w:val="0092034F"/>
    <w:rsid w:val="00920604"/>
    <w:rsid w:val="00920672"/>
    <w:rsid w:val="009207E6"/>
    <w:rsid w:val="00920856"/>
    <w:rsid w:val="00920CBE"/>
    <w:rsid w:val="00920DAD"/>
    <w:rsid w:val="009211C7"/>
    <w:rsid w:val="00921577"/>
    <w:rsid w:val="00921793"/>
    <w:rsid w:val="0092255C"/>
    <w:rsid w:val="00922C19"/>
    <w:rsid w:val="00922E26"/>
    <w:rsid w:val="0092354F"/>
    <w:rsid w:val="00923C98"/>
    <w:rsid w:val="00924307"/>
    <w:rsid w:val="0092439A"/>
    <w:rsid w:val="00924597"/>
    <w:rsid w:val="009245C7"/>
    <w:rsid w:val="00924D5C"/>
    <w:rsid w:val="00924EDC"/>
    <w:rsid w:val="00924FFC"/>
    <w:rsid w:val="0092558B"/>
    <w:rsid w:val="009259E1"/>
    <w:rsid w:val="00925D5B"/>
    <w:rsid w:val="00926530"/>
    <w:rsid w:val="00926650"/>
    <w:rsid w:val="009271C7"/>
    <w:rsid w:val="00927B6C"/>
    <w:rsid w:val="00927B99"/>
    <w:rsid w:val="00927DF7"/>
    <w:rsid w:val="00927E16"/>
    <w:rsid w:val="00930F31"/>
    <w:rsid w:val="00931327"/>
    <w:rsid w:val="00931366"/>
    <w:rsid w:val="009316AF"/>
    <w:rsid w:val="00931A67"/>
    <w:rsid w:val="00931D2B"/>
    <w:rsid w:val="009320D0"/>
    <w:rsid w:val="0093224C"/>
    <w:rsid w:val="0093239E"/>
    <w:rsid w:val="00932666"/>
    <w:rsid w:val="009335C8"/>
    <w:rsid w:val="0093414F"/>
    <w:rsid w:val="00934546"/>
    <w:rsid w:val="009355A8"/>
    <w:rsid w:val="00935697"/>
    <w:rsid w:val="00935760"/>
    <w:rsid w:val="009357A3"/>
    <w:rsid w:val="00935B03"/>
    <w:rsid w:val="00935BA6"/>
    <w:rsid w:val="00935BE1"/>
    <w:rsid w:val="00935E53"/>
    <w:rsid w:val="00936BF1"/>
    <w:rsid w:val="0093743D"/>
    <w:rsid w:val="009374B3"/>
    <w:rsid w:val="00937623"/>
    <w:rsid w:val="00937788"/>
    <w:rsid w:val="00937D86"/>
    <w:rsid w:val="00937D9A"/>
    <w:rsid w:val="00940976"/>
    <w:rsid w:val="009412EE"/>
    <w:rsid w:val="0094168F"/>
    <w:rsid w:val="00941E81"/>
    <w:rsid w:val="00942138"/>
    <w:rsid w:val="0094243C"/>
    <w:rsid w:val="00942D00"/>
    <w:rsid w:val="009430E9"/>
    <w:rsid w:val="009433C3"/>
    <w:rsid w:val="009434C7"/>
    <w:rsid w:val="00943507"/>
    <w:rsid w:val="009436AE"/>
    <w:rsid w:val="009439DB"/>
    <w:rsid w:val="00943B79"/>
    <w:rsid w:val="00943C16"/>
    <w:rsid w:val="00943C2C"/>
    <w:rsid w:val="00943CF8"/>
    <w:rsid w:val="00943FB3"/>
    <w:rsid w:val="00944C8A"/>
    <w:rsid w:val="00944C93"/>
    <w:rsid w:val="00944C98"/>
    <w:rsid w:val="00944E6E"/>
    <w:rsid w:val="0094527A"/>
    <w:rsid w:val="00945392"/>
    <w:rsid w:val="009453E1"/>
    <w:rsid w:val="00945846"/>
    <w:rsid w:val="00945A53"/>
    <w:rsid w:val="00945C7E"/>
    <w:rsid w:val="0094636F"/>
    <w:rsid w:val="009466B1"/>
    <w:rsid w:val="0094687E"/>
    <w:rsid w:val="0094704A"/>
    <w:rsid w:val="0095029C"/>
    <w:rsid w:val="009504B3"/>
    <w:rsid w:val="00950577"/>
    <w:rsid w:val="00950761"/>
    <w:rsid w:val="00950D45"/>
    <w:rsid w:val="00950DCE"/>
    <w:rsid w:val="00950EAC"/>
    <w:rsid w:val="009511BB"/>
    <w:rsid w:val="009516FC"/>
    <w:rsid w:val="0095188F"/>
    <w:rsid w:val="00951927"/>
    <w:rsid w:val="00951F9A"/>
    <w:rsid w:val="00952573"/>
    <w:rsid w:val="009528CF"/>
    <w:rsid w:val="00952B0E"/>
    <w:rsid w:val="00952B30"/>
    <w:rsid w:val="00953D59"/>
    <w:rsid w:val="0095432E"/>
    <w:rsid w:val="00954E90"/>
    <w:rsid w:val="0095508C"/>
    <w:rsid w:val="009550A0"/>
    <w:rsid w:val="00955338"/>
    <w:rsid w:val="00955B38"/>
    <w:rsid w:val="0095646A"/>
    <w:rsid w:val="00956578"/>
    <w:rsid w:val="009571DB"/>
    <w:rsid w:val="009576D5"/>
    <w:rsid w:val="00957912"/>
    <w:rsid w:val="00957C7A"/>
    <w:rsid w:val="0096015A"/>
    <w:rsid w:val="0096032C"/>
    <w:rsid w:val="00960527"/>
    <w:rsid w:val="00960532"/>
    <w:rsid w:val="0096090D"/>
    <w:rsid w:val="009609ED"/>
    <w:rsid w:val="00960C64"/>
    <w:rsid w:val="0096133D"/>
    <w:rsid w:val="009614E7"/>
    <w:rsid w:val="0096177C"/>
    <w:rsid w:val="00961CD5"/>
    <w:rsid w:val="00962229"/>
    <w:rsid w:val="009625F4"/>
    <w:rsid w:val="00962846"/>
    <w:rsid w:val="00962854"/>
    <w:rsid w:val="0096360B"/>
    <w:rsid w:val="00963B39"/>
    <w:rsid w:val="00963D4F"/>
    <w:rsid w:val="00963F9E"/>
    <w:rsid w:val="00964376"/>
    <w:rsid w:val="009645A9"/>
    <w:rsid w:val="00964746"/>
    <w:rsid w:val="00964D15"/>
    <w:rsid w:val="00964FF1"/>
    <w:rsid w:val="00965AF6"/>
    <w:rsid w:val="00965DA2"/>
    <w:rsid w:val="00966010"/>
    <w:rsid w:val="0096687E"/>
    <w:rsid w:val="0096710E"/>
    <w:rsid w:val="00967AC7"/>
    <w:rsid w:val="00967B26"/>
    <w:rsid w:val="00967BEB"/>
    <w:rsid w:val="00967DE5"/>
    <w:rsid w:val="00970375"/>
    <w:rsid w:val="009705C0"/>
    <w:rsid w:val="00970D59"/>
    <w:rsid w:val="009711C3"/>
    <w:rsid w:val="009717A0"/>
    <w:rsid w:val="0097218E"/>
    <w:rsid w:val="00972521"/>
    <w:rsid w:val="00972766"/>
    <w:rsid w:val="009727D8"/>
    <w:rsid w:val="00972AC0"/>
    <w:rsid w:val="00973096"/>
    <w:rsid w:val="0097316F"/>
    <w:rsid w:val="00973551"/>
    <w:rsid w:val="00973C70"/>
    <w:rsid w:val="00973D25"/>
    <w:rsid w:val="00973FC5"/>
    <w:rsid w:val="00974188"/>
    <w:rsid w:val="009744DB"/>
    <w:rsid w:val="00974592"/>
    <w:rsid w:val="00974A37"/>
    <w:rsid w:val="00974AF3"/>
    <w:rsid w:val="00974C97"/>
    <w:rsid w:val="00974F0A"/>
    <w:rsid w:val="009752B2"/>
    <w:rsid w:val="00975D8F"/>
    <w:rsid w:val="00976A56"/>
    <w:rsid w:val="0097710A"/>
    <w:rsid w:val="009771ED"/>
    <w:rsid w:val="00977458"/>
    <w:rsid w:val="00977C25"/>
    <w:rsid w:val="00977F64"/>
    <w:rsid w:val="00980425"/>
    <w:rsid w:val="0098058A"/>
    <w:rsid w:val="00980B43"/>
    <w:rsid w:val="009811AD"/>
    <w:rsid w:val="009816B5"/>
    <w:rsid w:val="00981D71"/>
    <w:rsid w:val="00982056"/>
    <w:rsid w:val="00983632"/>
    <w:rsid w:val="00983A50"/>
    <w:rsid w:val="00983AB8"/>
    <w:rsid w:val="00983C2B"/>
    <w:rsid w:val="00983F34"/>
    <w:rsid w:val="00983FA4"/>
    <w:rsid w:val="0098477D"/>
    <w:rsid w:val="009849D8"/>
    <w:rsid w:val="00985B9A"/>
    <w:rsid w:val="00986176"/>
    <w:rsid w:val="0098663B"/>
    <w:rsid w:val="009867C9"/>
    <w:rsid w:val="009868C8"/>
    <w:rsid w:val="00987177"/>
    <w:rsid w:val="0098771E"/>
    <w:rsid w:val="00987B95"/>
    <w:rsid w:val="0099027A"/>
    <w:rsid w:val="00990931"/>
    <w:rsid w:val="00990CFE"/>
    <w:rsid w:val="00990E74"/>
    <w:rsid w:val="00990F4C"/>
    <w:rsid w:val="009913CA"/>
    <w:rsid w:val="00991C69"/>
    <w:rsid w:val="0099238D"/>
    <w:rsid w:val="009923C0"/>
    <w:rsid w:val="0099278C"/>
    <w:rsid w:val="009927DF"/>
    <w:rsid w:val="00992B8E"/>
    <w:rsid w:val="009930ED"/>
    <w:rsid w:val="00993C44"/>
    <w:rsid w:val="00993CD1"/>
    <w:rsid w:val="00993F60"/>
    <w:rsid w:val="00994235"/>
    <w:rsid w:val="00994F73"/>
    <w:rsid w:val="00994F95"/>
    <w:rsid w:val="00994FE1"/>
    <w:rsid w:val="009950D4"/>
    <w:rsid w:val="009958E2"/>
    <w:rsid w:val="00995EAB"/>
    <w:rsid w:val="009962DE"/>
    <w:rsid w:val="009963A5"/>
    <w:rsid w:val="00996D98"/>
    <w:rsid w:val="00997F90"/>
    <w:rsid w:val="009A02AE"/>
    <w:rsid w:val="009A02BD"/>
    <w:rsid w:val="009A03DA"/>
    <w:rsid w:val="009A04AF"/>
    <w:rsid w:val="009A07A8"/>
    <w:rsid w:val="009A084B"/>
    <w:rsid w:val="009A0C31"/>
    <w:rsid w:val="009A1697"/>
    <w:rsid w:val="009A1DB2"/>
    <w:rsid w:val="009A228F"/>
    <w:rsid w:val="009A233D"/>
    <w:rsid w:val="009A2E4F"/>
    <w:rsid w:val="009A3029"/>
    <w:rsid w:val="009A3033"/>
    <w:rsid w:val="009A3559"/>
    <w:rsid w:val="009A3913"/>
    <w:rsid w:val="009A39FD"/>
    <w:rsid w:val="009A3A00"/>
    <w:rsid w:val="009A3FE2"/>
    <w:rsid w:val="009A40D6"/>
    <w:rsid w:val="009A451C"/>
    <w:rsid w:val="009A47CA"/>
    <w:rsid w:val="009A4F58"/>
    <w:rsid w:val="009A53D2"/>
    <w:rsid w:val="009A695A"/>
    <w:rsid w:val="009B0248"/>
    <w:rsid w:val="009B025F"/>
    <w:rsid w:val="009B0390"/>
    <w:rsid w:val="009B0441"/>
    <w:rsid w:val="009B0C64"/>
    <w:rsid w:val="009B0F57"/>
    <w:rsid w:val="009B1036"/>
    <w:rsid w:val="009B1052"/>
    <w:rsid w:val="009B1191"/>
    <w:rsid w:val="009B12EE"/>
    <w:rsid w:val="009B19A8"/>
    <w:rsid w:val="009B2231"/>
    <w:rsid w:val="009B2CFE"/>
    <w:rsid w:val="009B32B1"/>
    <w:rsid w:val="009B35EA"/>
    <w:rsid w:val="009B3A18"/>
    <w:rsid w:val="009B3A98"/>
    <w:rsid w:val="009B3AB5"/>
    <w:rsid w:val="009B3B56"/>
    <w:rsid w:val="009B454E"/>
    <w:rsid w:val="009B4703"/>
    <w:rsid w:val="009B48D8"/>
    <w:rsid w:val="009B4E6D"/>
    <w:rsid w:val="009B5182"/>
    <w:rsid w:val="009B5635"/>
    <w:rsid w:val="009B5A3C"/>
    <w:rsid w:val="009B5A84"/>
    <w:rsid w:val="009B5BEF"/>
    <w:rsid w:val="009B5C49"/>
    <w:rsid w:val="009B5CBC"/>
    <w:rsid w:val="009B5E3F"/>
    <w:rsid w:val="009B6208"/>
    <w:rsid w:val="009B6590"/>
    <w:rsid w:val="009B66EE"/>
    <w:rsid w:val="009B67CB"/>
    <w:rsid w:val="009B704C"/>
    <w:rsid w:val="009B7232"/>
    <w:rsid w:val="009B72BD"/>
    <w:rsid w:val="009B78FE"/>
    <w:rsid w:val="009C0383"/>
    <w:rsid w:val="009C04B4"/>
    <w:rsid w:val="009C066E"/>
    <w:rsid w:val="009C0844"/>
    <w:rsid w:val="009C0B2F"/>
    <w:rsid w:val="009C0C16"/>
    <w:rsid w:val="009C1849"/>
    <w:rsid w:val="009C18BD"/>
    <w:rsid w:val="009C1F2C"/>
    <w:rsid w:val="009C24E4"/>
    <w:rsid w:val="009C284E"/>
    <w:rsid w:val="009C28B5"/>
    <w:rsid w:val="009C2A1E"/>
    <w:rsid w:val="009C3437"/>
    <w:rsid w:val="009C3521"/>
    <w:rsid w:val="009C36E3"/>
    <w:rsid w:val="009C382D"/>
    <w:rsid w:val="009C3B0D"/>
    <w:rsid w:val="009C3D2D"/>
    <w:rsid w:val="009C43BF"/>
    <w:rsid w:val="009C4461"/>
    <w:rsid w:val="009C4936"/>
    <w:rsid w:val="009C4BAB"/>
    <w:rsid w:val="009C4D90"/>
    <w:rsid w:val="009C4E96"/>
    <w:rsid w:val="009C4FF4"/>
    <w:rsid w:val="009C5092"/>
    <w:rsid w:val="009C5A96"/>
    <w:rsid w:val="009C63A9"/>
    <w:rsid w:val="009C6695"/>
    <w:rsid w:val="009C6AD2"/>
    <w:rsid w:val="009C6B5A"/>
    <w:rsid w:val="009C707F"/>
    <w:rsid w:val="009C70BA"/>
    <w:rsid w:val="009D02F2"/>
    <w:rsid w:val="009D149A"/>
    <w:rsid w:val="009D1730"/>
    <w:rsid w:val="009D1B78"/>
    <w:rsid w:val="009D1C4E"/>
    <w:rsid w:val="009D1C96"/>
    <w:rsid w:val="009D1E07"/>
    <w:rsid w:val="009D2056"/>
    <w:rsid w:val="009D2A27"/>
    <w:rsid w:val="009D2C9B"/>
    <w:rsid w:val="009D2D21"/>
    <w:rsid w:val="009D2EEF"/>
    <w:rsid w:val="009D3352"/>
    <w:rsid w:val="009D35EC"/>
    <w:rsid w:val="009D36FD"/>
    <w:rsid w:val="009D385B"/>
    <w:rsid w:val="009D42BE"/>
    <w:rsid w:val="009D463F"/>
    <w:rsid w:val="009D49CF"/>
    <w:rsid w:val="009D4A1C"/>
    <w:rsid w:val="009D4C0D"/>
    <w:rsid w:val="009D4D4F"/>
    <w:rsid w:val="009D50F3"/>
    <w:rsid w:val="009D5246"/>
    <w:rsid w:val="009D53D3"/>
    <w:rsid w:val="009D557F"/>
    <w:rsid w:val="009D6357"/>
    <w:rsid w:val="009D64A7"/>
    <w:rsid w:val="009D6562"/>
    <w:rsid w:val="009D6B49"/>
    <w:rsid w:val="009D72A2"/>
    <w:rsid w:val="009D72DB"/>
    <w:rsid w:val="009D7802"/>
    <w:rsid w:val="009D7CDB"/>
    <w:rsid w:val="009E03F8"/>
    <w:rsid w:val="009E097D"/>
    <w:rsid w:val="009E0D21"/>
    <w:rsid w:val="009E0EFE"/>
    <w:rsid w:val="009E152A"/>
    <w:rsid w:val="009E1821"/>
    <w:rsid w:val="009E1D4F"/>
    <w:rsid w:val="009E2325"/>
    <w:rsid w:val="009E267E"/>
    <w:rsid w:val="009E287B"/>
    <w:rsid w:val="009E2C4F"/>
    <w:rsid w:val="009E3558"/>
    <w:rsid w:val="009E37DF"/>
    <w:rsid w:val="009E3A66"/>
    <w:rsid w:val="009E3DE3"/>
    <w:rsid w:val="009E3F20"/>
    <w:rsid w:val="009E3F70"/>
    <w:rsid w:val="009E4171"/>
    <w:rsid w:val="009E4735"/>
    <w:rsid w:val="009E4B0A"/>
    <w:rsid w:val="009E5DDA"/>
    <w:rsid w:val="009E62C4"/>
    <w:rsid w:val="009E6497"/>
    <w:rsid w:val="009E69C6"/>
    <w:rsid w:val="009E6A44"/>
    <w:rsid w:val="009E7572"/>
    <w:rsid w:val="009E784A"/>
    <w:rsid w:val="009E798F"/>
    <w:rsid w:val="009E7A20"/>
    <w:rsid w:val="009E7D1C"/>
    <w:rsid w:val="009E7D79"/>
    <w:rsid w:val="009E7E6E"/>
    <w:rsid w:val="009E7F46"/>
    <w:rsid w:val="009F0123"/>
    <w:rsid w:val="009F044D"/>
    <w:rsid w:val="009F0D4D"/>
    <w:rsid w:val="009F0FAA"/>
    <w:rsid w:val="009F12B2"/>
    <w:rsid w:val="009F13B1"/>
    <w:rsid w:val="009F1C1B"/>
    <w:rsid w:val="009F1D2F"/>
    <w:rsid w:val="009F2362"/>
    <w:rsid w:val="009F25CF"/>
    <w:rsid w:val="009F2E36"/>
    <w:rsid w:val="009F32B8"/>
    <w:rsid w:val="009F336A"/>
    <w:rsid w:val="009F33C4"/>
    <w:rsid w:val="009F3767"/>
    <w:rsid w:val="009F3D08"/>
    <w:rsid w:val="009F3ED2"/>
    <w:rsid w:val="009F4311"/>
    <w:rsid w:val="009F43D7"/>
    <w:rsid w:val="009F5144"/>
    <w:rsid w:val="009F5263"/>
    <w:rsid w:val="009F598D"/>
    <w:rsid w:val="009F5A60"/>
    <w:rsid w:val="009F5C62"/>
    <w:rsid w:val="009F5FD6"/>
    <w:rsid w:val="009F60B3"/>
    <w:rsid w:val="009F64D0"/>
    <w:rsid w:val="009F6717"/>
    <w:rsid w:val="009F683A"/>
    <w:rsid w:val="009F68BC"/>
    <w:rsid w:val="009F6C69"/>
    <w:rsid w:val="009F7098"/>
    <w:rsid w:val="009F7591"/>
    <w:rsid w:val="009F759B"/>
    <w:rsid w:val="009F78B3"/>
    <w:rsid w:val="00A008DA"/>
    <w:rsid w:val="00A00F65"/>
    <w:rsid w:val="00A011D4"/>
    <w:rsid w:val="00A015C9"/>
    <w:rsid w:val="00A0160F"/>
    <w:rsid w:val="00A01654"/>
    <w:rsid w:val="00A01BA4"/>
    <w:rsid w:val="00A01C2A"/>
    <w:rsid w:val="00A021DE"/>
    <w:rsid w:val="00A02403"/>
    <w:rsid w:val="00A0289E"/>
    <w:rsid w:val="00A02AD2"/>
    <w:rsid w:val="00A02EA9"/>
    <w:rsid w:val="00A02F33"/>
    <w:rsid w:val="00A030A9"/>
    <w:rsid w:val="00A03E23"/>
    <w:rsid w:val="00A04770"/>
    <w:rsid w:val="00A047CE"/>
    <w:rsid w:val="00A048FA"/>
    <w:rsid w:val="00A05398"/>
    <w:rsid w:val="00A053AC"/>
    <w:rsid w:val="00A053C2"/>
    <w:rsid w:val="00A057B0"/>
    <w:rsid w:val="00A05904"/>
    <w:rsid w:val="00A05999"/>
    <w:rsid w:val="00A05FDF"/>
    <w:rsid w:val="00A06035"/>
    <w:rsid w:val="00A06042"/>
    <w:rsid w:val="00A06400"/>
    <w:rsid w:val="00A076E3"/>
    <w:rsid w:val="00A077A1"/>
    <w:rsid w:val="00A077B3"/>
    <w:rsid w:val="00A07873"/>
    <w:rsid w:val="00A07E67"/>
    <w:rsid w:val="00A10337"/>
    <w:rsid w:val="00A1053A"/>
    <w:rsid w:val="00A10E1C"/>
    <w:rsid w:val="00A11C5E"/>
    <w:rsid w:val="00A11D18"/>
    <w:rsid w:val="00A1254B"/>
    <w:rsid w:val="00A127F5"/>
    <w:rsid w:val="00A12DEA"/>
    <w:rsid w:val="00A13139"/>
    <w:rsid w:val="00A14D03"/>
    <w:rsid w:val="00A14D66"/>
    <w:rsid w:val="00A14EB7"/>
    <w:rsid w:val="00A1534C"/>
    <w:rsid w:val="00A158F4"/>
    <w:rsid w:val="00A15CD5"/>
    <w:rsid w:val="00A166F7"/>
    <w:rsid w:val="00A16EA2"/>
    <w:rsid w:val="00A16FB5"/>
    <w:rsid w:val="00A17001"/>
    <w:rsid w:val="00A1766A"/>
    <w:rsid w:val="00A1780E"/>
    <w:rsid w:val="00A1789C"/>
    <w:rsid w:val="00A17C5A"/>
    <w:rsid w:val="00A17FC8"/>
    <w:rsid w:val="00A202EC"/>
    <w:rsid w:val="00A2054E"/>
    <w:rsid w:val="00A2163A"/>
    <w:rsid w:val="00A21A79"/>
    <w:rsid w:val="00A21CE4"/>
    <w:rsid w:val="00A21E1E"/>
    <w:rsid w:val="00A21FFB"/>
    <w:rsid w:val="00A2265C"/>
    <w:rsid w:val="00A228FF"/>
    <w:rsid w:val="00A22BD4"/>
    <w:rsid w:val="00A23621"/>
    <w:rsid w:val="00A237BC"/>
    <w:rsid w:val="00A23D2A"/>
    <w:rsid w:val="00A23F02"/>
    <w:rsid w:val="00A23FB4"/>
    <w:rsid w:val="00A24D11"/>
    <w:rsid w:val="00A2515B"/>
    <w:rsid w:val="00A25200"/>
    <w:rsid w:val="00A25900"/>
    <w:rsid w:val="00A26EA4"/>
    <w:rsid w:val="00A272E9"/>
    <w:rsid w:val="00A27594"/>
    <w:rsid w:val="00A27678"/>
    <w:rsid w:val="00A279FC"/>
    <w:rsid w:val="00A27D62"/>
    <w:rsid w:val="00A300D6"/>
    <w:rsid w:val="00A302CF"/>
    <w:rsid w:val="00A306EB"/>
    <w:rsid w:val="00A30EC2"/>
    <w:rsid w:val="00A31143"/>
    <w:rsid w:val="00A3120A"/>
    <w:rsid w:val="00A31404"/>
    <w:rsid w:val="00A31869"/>
    <w:rsid w:val="00A31F72"/>
    <w:rsid w:val="00A31FB8"/>
    <w:rsid w:val="00A321DC"/>
    <w:rsid w:val="00A32408"/>
    <w:rsid w:val="00A325D5"/>
    <w:rsid w:val="00A328C4"/>
    <w:rsid w:val="00A328F4"/>
    <w:rsid w:val="00A3349B"/>
    <w:rsid w:val="00A338AF"/>
    <w:rsid w:val="00A33931"/>
    <w:rsid w:val="00A33D32"/>
    <w:rsid w:val="00A33ED7"/>
    <w:rsid w:val="00A345D8"/>
    <w:rsid w:val="00A34921"/>
    <w:rsid w:val="00A34B59"/>
    <w:rsid w:val="00A355D4"/>
    <w:rsid w:val="00A35C0A"/>
    <w:rsid w:val="00A35D2E"/>
    <w:rsid w:val="00A35E7E"/>
    <w:rsid w:val="00A35F5F"/>
    <w:rsid w:val="00A365CD"/>
    <w:rsid w:val="00A369F9"/>
    <w:rsid w:val="00A36B25"/>
    <w:rsid w:val="00A371BB"/>
    <w:rsid w:val="00A375B9"/>
    <w:rsid w:val="00A37C67"/>
    <w:rsid w:val="00A37FD9"/>
    <w:rsid w:val="00A40027"/>
    <w:rsid w:val="00A4031B"/>
    <w:rsid w:val="00A404D4"/>
    <w:rsid w:val="00A4088E"/>
    <w:rsid w:val="00A40B80"/>
    <w:rsid w:val="00A412AE"/>
    <w:rsid w:val="00A41FC6"/>
    <w:rsid w:val="00A41FCF"/>
    <w:rsid w:val="00A426F6"/>
    <w:rsid w:val="00A42AC7"/>
    <w:rsid w:val="00A42B12"/>
    <w:rsid w:val="00A4307B"/>
    <w:rsid w:val="00A433B9"/>
    <w:rsid w:val="00A438B0"/>
    <w:rsid w:val="00A44140"/>
    <w:rsid w:val="00A441B8"/>
    <w:rsid w:val="00A442F7"/>
    <w:rsid w:val="00A44B1B"/>
    <w:rsid w:val="00A45004"/>
    <w:rsid w:val="00A4511E"/>
    <w:rsid w:val="00A4522C"/>
    <w:rsid w:val="00A4583A"/>
    <w:rsid w:val="00A45EBA"/>
    <w:rsid w:val="00A46136"/>
    <w:rsid w:val="00A46ABA"/>
    <w:rsid w:val="00A4797F"/>
    <w:rsid w:val="00A47AF7"/>
    <w:rsid w:val="00A47DB9"/>
    <w:rsid w:val="00A47F7C"/>
    <w:rsid w:val="00A47FDF"/>
    <w:rsid w:val="00A500D9"/>
    <w:rsid w:val="00A503CC"/>
    <w:rsid w:val="00A504B3"/>
    <w:rsid w:val="00A50A95"/>
    <w:rsid w:val="00A51EAB"/>
    <w:rsid w:val="00A521E2"/>
    <w:rsid w:val="00A52961"/>
    <w:rsid w:val="00A52969"/>
    <w:rsid w:val="00A52AA3"/>
    <w:rsid w:val="00A52BCD"/>
    <w:rsid w:val="00A52CC2"/>
    <w:rsid w:val="00A52D30"/>
    <w:rsid w:val="00A52DFE"/>
    <w:rsid w:val="00A5358A"/>
    <w:rsid w:val="00A53A23"/>
    <w:rsid w:val="00A53EB5"/>
    <w:rsid w:val="00A541B8"/>
    <w:rsid w:val="00A5432C"/>
    <w:rsid w:val="00A54584"/>
    <w:rsid w:val="00A547D4"/>
    <w:rsid w:val="00A54D6E"/>
    <w:rsid w:val="00A552D0"/>
    <w:rsid w:val="00A5593D"/>
    <w:rsid w:val="00A5614F"/>
    <w:rsid w:val="00A56445"/>
    <w:rsid w:val="00A56489"/>
    <w:rsid w:val="00A56B75"/>
    <w:rsid w:val="00A5715B"/>
    <w:rsid w:val="00A573DA"/>
    <w:rsid w:val="00A57595"/>
    <w:rsid w:val="00A5775F"/>
    <w:rsid w:val="00A57AB0"/>
    <w:rsid w:val="00A57C0D"/>
    <w:rsid w:val="00A60278"/>
    <w:rsid w:val="00A6088B"/>
    <w:rsid w:val="00A60E51"/>
    <w:rsid w:val="00A61E60"/>
    <w:rsid w:val="00A62474"/>
    <w:rsid w:val="00A62531"/>
    <w:rsid w:val="00A62686"/>
    <w:rsid w:val="00A6296C"/>
    <w:rsid w:val="00A62CFE"/>
    <w:rsid w:val="00A63022"/>
    <w:rsid w:val="00A636A5"/>
    <w:rsid w:val="00A6398F"/>
    <w:rsid w:val="00A63DCD"/>
    <w:rsid w:val="00A64426"/>
    <w:rsid w:val="00A649DC"/>
    <w:rsid w:val="00A64E8A"/>
    <w:rsid w:val="00A64EF6"/>
    <w:rsid w:val="00A656D1"/>
    <w:rsid w:val="00A65713"/>
    <w:rsid w:val="00A6575B"/>
    <w:rsid w:val="00A657F3"/>
    <w:rsid w:val="00A658CF"/>
    <w:rsid w:val="00A66004"/>
    <w:rsid w:val="00A661BE"/>
    <w:rsid w:val="00A66945"/>
    <w:rsid w:val="00A66972"/>
    <w:rsid w:val="00A67C2E"/>
    <w:rsid w:val="00A701EC"/>
    <w:rsid w:val="00A705C8"/>
    <w:rsid w:val="00A707D9"/>
    <w:rsid w:val="00A70B89"/>
    <w:rsid w:val="00A70D9D"/>
    <w:rsid w:val="00A70DEB"/>
    <w:rsid w:val="00A7120F"/>
    <w:rsid w:val="00A7150E"/>
    <w:rsid w:val="00A7156A"/>
    <w:rsid w:val="00A71851"/>
    <w:rsid w:val="00A719C1"/>
    <w:rsid w:val="00A71C6A"/>
    <w:rsid w:val="00A71CEB"/>
    <w:rsid w:val="00A71E0F"/>
    <w:rsid w:val="00A72120"/>
    <w:rsid w:val="00A72488"/>
    <w:rsid w:val="00A72B67"/>
    <w:rsid w:val="00A73508"/>
    <w:rsid w:val="00A74030"/>
    <w:rsid w:val="00A740A3"/>
    <w:rsid w:val="00A74388"/>
    <w:rsid w:val="00A74435"/>
    <w:rsid w:val="00A74899"/>
    <w:rsid w:val="00A75057"/>
    <w:rsid w:val="00A7548F"/>
    <w:rsid w:val="00A75962"/>
    <w:rsid w:val="00A76253"/>
    <w:rsid w:val="00A762EC"/>
    <w:rsid w:val="00A76323"/>
    <w:rsid w:val="00A76617"/>
    <w:rsid w:val="00A7671E"/>
    <w:rsid w:val="00A76915"/>
    <w:rsid w:val="00A7722B"/>
    <w:rsid w:val="00A77514"/>
    <w:rsid w:val="00A80417"/>
    <w:rsid w:val="00A80D49"/>
    <w:rsid w:val="00A80E79"/>
    <w:rsid w:val="00A8152B"/>
    <w:rsid w:val="00A81673"/>
    <w:rsid w:val="00A81728"/>
    <w:rsid w:val="00A8182C"/>
    <w:rsid w:val="00A81A7E"/>
    <w:rsid w:val="00A81D66"/>
    <w:rsid w:val="00A8333B"/>
    <w:rsid w:val="00A83406"/>
    <w:rsid w:val="00A83A89"/>
    <w:rsid w:val="00A84CA9"/>
    <w:rsid w:val="00A85783"/>
    <w:rsid w:val="00A85810"/>
    <w:rsid w:val="00A85874"/>
    <w:rsid w:val="00A863D6"/>
    <w:rsid w:val="00A86510"/>
    <w:rsid w:val="00A868E0"/>
    <w:rsid w:val="00A869FA"/>
    <w:rsid w:val="00A86E7A"/>
    <w:rsid w:val="00A87614"/>
    <w:rsid w:val="00A906C2"/>
    <w:rsid w:val="00A90884"/>
    <w:rsid w:val="00A90936"/>
    <w:rsid w:val="00A90CFA"/>
    <w:rsid w:val="00A90EA6"/>
    <w:rsid w:val="00A91147"/>
    <w:rsid w:val="00A912F0"/>
    <w:rsid w:val="00A91BA2"/>
    <w:rsid w:val="00A9230C"/>
    <w:rsid w:val="00A9250E"/>
    <w:rsid w:val="00A92566"/>
    <w:rsid w:val="00A92AE3"/>
    <w:rsid w:val="00A931A7"/>
    <w:rsid w:val="00A9342C"/>
    <w:rsid w:val="00A93BDF"/>
    <w:rsid w:val="00A93E78"/>
    <w:rsid w:val="00A943F5"/>
    <w:rsid w:val="00A946F9"/>
    <w:rsid w:val="00A94BC3"/>
    <w:rsid w:val="00A9503B"/>
    <w:rsid w:val="00A95A3C"/>
    <w:rsid w:val="00A95A66"/>
    <w:rsid w:val="00A95B60"/>
    <w:rsid w:val="00A95CF9"/>
    <w:rsid w:val="00A96001"/>
    <w:rsid w:val="00A963DA"/>
    <w:rsid w:val="00A97238"/>
    <w:rsid w:val="00A97270"/>
    <w:rsid w:val="00AA0222"/>
    <w:rsid w:val="00AA02CF"/>
    <w:rsid w:val="00AA0320"/>
    <w:rsid w:val="00AA09B7"/>
    <w:rsid w:val="00AA0E23"/>
    <w:rsid w:val="00AA134F"/>
    <w:rsid w:val="00AA1655"/>
    <w:rsid w:val="00AA1727"/>
    <w:rsid w:val="00AA1C7D"/>
    <w:rsid w:val="00AA1CF1"/>
    <w:rsid w:val="00AA232B"/>
    <w:rsid w:val="00AA298D"/>
    <w:rsid w:val="00AA38FE"/>
    <w:rsid w:val="00AA3C0D"/>
    <w:rsid w:val="00AA3D07"/>
    <w:rsid w:val="00AA3D1C"/>
    <w:rsid w:val="00AA44C4"/>
    <w:rsid w:val="00AA4DD0"/>
    <w:rsid w:val="00AA5127"/>
    <w:rsid w:val="00AA5726"/>
    <w:rsid w:val="00AA59E1"/>
    <w:rsid w:val="00AA5AFD"/>
    <w:rsid w:val="00AA601C"/>
    <w:rsid w:val="00AA643E"/>
    <w:rsid w:val="00AA6531"/>
    <w:rsid w:val="00AA687B"/>
    <w:rsid w:val="00AA689A"/>
    <w:rsid w:val="00AA6946"/>
    <w:rsid w:val="00AA7159"/>
    <w:rsid w:val="00AA7629"/>
    <w:rsid w:val="00AA7E99"/>
    <w:rsid w:val="00AB072A"/>
    <w:rsid w:val="00AB0C11"/>
    <w:rsid w:val="00AB1433"/>
    <w:rsid w:val="00AB16CE"/>
    <w:rsid w:val="00AB1E81"/>
    <w:rsid w:val="00AB1F88"/>
    <w:rsid w:val="00AB20B5"/>
    <w:rsid w:val="00AB2286"/>
    <w:rsid w:val="00AB2345"/>
    <w:rsid w:val="00AB2434"/>
    <w:rsid w:val="00AB24D5"/>
    <w:rsid w:val="00AB2A84"/>
    <w:rsid w:val="00AB3A7D"/>
    <w:rsid w:val="00AB3BA7"/>
    <w:rsid w:val="00AB3FC0"/>
    <w:rsid w:val="00AB4DB3"/>
    <w:rsid w:val="00AB4DCA"/>
    <w:rsid w:val="00AB4EE6"/>
    <w:rsid w:val="00AB5473"/>
    <w:rsid w:val="00AB55FB"/>
    <w:rsid w:val="00AB5744"/>
    <w:rsid w:val="00AB5C6E"/>
    <w:rsid w:val="00AB6219"/>
    <w:rsid w:val="00AB621D"/>
    <w:rsid w:val="00AB6771"/>
    <w:rsid w:val="00AB690E"/>
    <w:rsid w:val="00AB69A1"/>
    <w:rsid w:val="00AB6EF3"/>
    <w:rsid w:val="00AB7934"/>
    <w:rsid w:val="00AB7C3B"/>
    <w:rsid w:val="00AB7E5D"/>
    <w:rsid w:val="00AC02F8"/>
    <w:rsid w:val="00AC0D7E"/>
    <w:rsid w:val="00AC0F08"/>
    <w:rsid w:val="00AC1313"/>
    <w:rsid w:val="00AC13D3"/>
    <w:rsid w:val="00AC14D9"/>
    <w:rsid w:val="00AC159D"/>
    <w:rsid w:val="00AC15B7"/>
    <w:rsid w:val="00AC17B3"/>
    <w:rsid w:val="00AC1A2B"/>
    <w:rsid w:val="00AC20C2"/>
    <w:rsid w:val="00AC24A5"/>
    <w:rsid w:val="00AC2AF0"/>
    <w:rsid w:val="00AC3090"/>
    <w:rsid w:val="00AC367F"/>
    <w:rsid w:val="00AC3733"/>
    <w:rsid w:val="00AC3A16"/>
    <w:rsid w:val="00AC41DE"/>
    <w:rsid w:val="00AC4C73"/>
    <w:rsid w:val="00AC4EEF"/>
    <w:rsid w:val="00AC59E4"/>
    <w:rsid w:val="00AC5AF2"/>
    <w:rsid w:val="00AC5EB2"/>
    <w:rsid w:val="00AC61A0"/>
    <w:rsid w:val="00AC61A5"/>
    <w:rsid w:val="00AC628F"/>
    <w:rsid w:val="00AC68AF"/>
    <w:rsid w:val="00AC6971"/>
    <w:rsid w:val="00AC6F38"/>
    <w:rsid w:val="00AC73C5"/>
    <w:rsid w:val="00AC7C47"/>
    <w:rsid w:val="00AC7DA7"/>
    <w:rsid w:val="00AD0146"/>
    <w:rsid w:val="00AD092A"/>
    <w:rsid w:val="00AD0F8C"/>
    <w:rsid w:val="00AD173D"/>
    <w:rsid w:val="00AD1D5D"/>
    <w:rsid w:val="00AD2114"/>
    <w:rsid w:val="00AD2561"/>
    <w:rsid w:val="00AD26A7"/>
    <w:rsid w:val="00AD2A00"/>
    <w:rsid w:val="00AD2BA6"/>
    <w:rsid w:val="00AD2BDF"/>
    <w:rsid w:val="00AD36B6"/>
    <w:rsid w:val="00AD3BB3"/>
    <w:rsid w:val="00AD3EFC"/>
    <w:rsid w:val="00AD3FCB"/>
    <w:rsid w:val="00AD4091"/>
    <w:rsid w:val="00AD48CE"/>
    <w:rsid w:val="00AD4CE1"/>
    <w:rsid w:val="00AD4D92"/>
    <w:rsid w:val="00AD4E43"/>
    <w:rsid w:val="00AD55CE"/>
    <w:rsid w:val="00AD5669"/>
    <w:rsid w:val="00AD56C9"/>
    <w:rsid w:val="00AD5753"/>
    <w:rsid w:val="00AD57E6"/>
    <w:rsid w:val="00AD58F4"/>
    <w:rsid w:val="00AD5B6E"/>
    <w:rsid w:val="00AD5E93"/>
    <w:rsid w:val="00AD5EEF"/>
    <w:rsid w:val="00AD6763"/>
    <w:rsid w:val="00AD690C"/>
    <w:rsid w:val="00AD6998"/>
    <w:rsid w:val="00AD69BD"/>
    <w:rsid w:val="00AD7295"/>
    <w:rsid w:val="00AD7360"/>
    <w:rsid w:val="00AD761D"/>
    <w:rsid w:val="00AD76D1"/>
    <w:rsid w:val="00AD7757"/>
    <w:rsid w:val="00AD79F9"/>
    <w:rsid w:val="00AE0373"/>
    <w:rsid w:val="00AE0871"/>
    <w:rsid w:val="00AE0BFB"/>
    <w:rsid w:val="00AE0D0F"/>
    <w:rsid w:val="00AE1072"/>
    <w:rsid w:val="00AE1659"/>
    <w:rsid w:val="00AE1663"/>
    <w:rsid w:val="00AE169C"/>
    <w:rsid w:val="00AE17F2"/>
    <w:rsid w:val="00AE1D93"/>
    <w:rsid w:val="00AE280B"/>
    <w:rsid w:val="00AE3151"/>
    <w:rsid w:val="00AE3404"/>
    <w:rsid w:val="00AE3E99"/>
    <w:rsid w:val="00AE3F39"/>
    <w:rsid w:val="00AE404A"/>
    <w:rsid w:val="00AE4054"/>
    <w:rsid w:val="00AE4214"/>
    <w:rsid w:val="00AE437C"/>
    <w:rsid w:val="00AE4553"/>
    <w:rsid w:val="00AE4B8D"/>
    <w:rsid w:val="00AE4BF6"/>
    <w:rsid w:val="00AE4FD1"/>
    <w:rsid w:val="00AE571C"/>
    <w:rsid w:val="00AE5B3D"/>
    <w:rsid w:val="00AE6219"/>
    <w:rsid w:val="00AE65A6"/>
    <w:rsid w:val="00AE6CBF"/>
    <w:rsid w:val="00AE7415"/>
    <w:rsid w:val="00AE75BE"/>
    <w:rsid w:val="00AE7AAB"/>
    <w:rsid w:val="00AF0317"/>
    <w:rsid w:val="00AF0358"/>
    <w:rsid w:val="00AF05B6"/>
    <w:rsid w:val="00AF06DE"/>
    <w:rsid w:val="00AF0731"/>
    <w:rsid w:val="00AF0EC5"/>
    <w:rsid w:val="00AF0FCD"/>
    <w:rsid w:val="00AF17DB"/>
    <w:rsid w:val="00AF1897"/>
    <w:rsid w:val="00AF1C47"/>
    <w:rsid w:val="00AF281E"/>
    <w:rsid w:val="00AF2988"/>
    <w:rsid w:val="00AF2CFF"/>
    <w:rsid w:val="00AF2FBB"/>
    <w:rsid w:val="00AF31A1"/>
    <w:rsid w:val="00AF33E2"/>
    <w:rsid w:val="00AF3667"/>
    <w:rsid w:val="00AF3C4B"/>
    <w:rsid w:val="00AF4720"/>
    <w:rsid w:val="00AF493F"/>
    <w:rsid w:val="00AF4BB2"/>
    <w:rsid w:val="00AF5548"/>
    <w:rsid w:val="00AF5732"/>
    <w:rsid w:val="00AF583E"/>
    <w:rsid w:val="00AF58C3"/>
    <w:rsid w:val="00AF5FF0"/>
    <w:rsid w:val="00AF64F5"/>
    <w:rsid w:val="00AF6569"/>
    <w:rsid w:val="00AF6C12"/>
    <w:rsid w:val="00AF6C17"/>
    <w:rsid w:val="00AF6C6D"/>
    <w:rsid w:val="00AF6E7C"/>
    <w:rsid w:val="00AF6F94"/>
    <w:rsid w:val="00AF718B"/>
    <w:rsid w:val="00AF7240"/>
    <w:rsid w:val="00AF73DF"/>
    <w:rsid w:val="00AF7901"/>
    <w:rsid w:val="00AF7EB9"/>
    <w:rsid w:val="00B002CB"/>
    <w:rsid w:val="00B009D2"/>
    <w:rsid w:val="00B00BAD"/>
    <w:rsid w:val="00B00E61"/>
    <w:rsid w:val="00B00EED"/>
    <w:rsid w:val="00B0123D"/>
    <w:rsid w:val="00B01549"/>
    <w:rsid w:val="00B01C44"/>
    <w:rsid w:val="00B021CF"/>
    <w:rsid w:val="00B02567"/>
    <w:rsid w:val="00B02B18"/>
    <w:rsid w:val="00B02BDF"/>
    <w:rsid w:val="00B02E02"/>
    <w:rsid w:val="00B02F33"/>
    <w:rsid w:val="00B02F3F"/>
    <w:rsid w:val="00B03173"/>
    <w:rsid w:val="00B03249"/>
    <w:rsid w:val="00B03755"/>
    <w:rsid w:val="00B038B9"/>
    <w:rsid w:val="00B039C4"/>
    <w:rsid w:val="00B03A06"/>
    <w:rsid w:val="00B03CCF"/>
    <w:rsid w:val="00B04870"/>
    <w:rsid w:val="00B04945"/>
    <w:rsid w:val="00B05322"/>
    <w:rsid w:val="00B05411"/>
    <w:rsid w:val="00B0541A"/>
    <w:rsid w:val="00B058F4"/>
    <w:rsid w:val="00B05985"/>
    <w:rsid w:val="00B05989"/>
    <w:rsid w:val="00B05EDB"/>
    <w:rsid w:val="00B065D5"/>
    <w:rsid w:val="00B06658"/>
    <w:rsid w:val="00B0683E"/>
    <w:rsid w:val="00B069AD"/>
    <w:rsid w:val="00B06BA0"/>
    <w:rsid w:val="00B06C46"/>
    <w:rsid w:val="00B07194"/>
    <w:rsid w:val="00B07407"/>
    <w:rsid w:val="00B07743"/>
    <w:rsid w:val="00B07784"/>
    <w:rsid w:val="00B07929"/>
    <w:rsid w:val="00B07F84"/>
    <w:rsid w:val="00B101E0"/>
    <w:rsid w:val="00B106FD"/>
    <w:rsid w:val="00B10837"/>
    <w:rsid w:val="00B113E9"/>
    <w:rsid w:val="00B114BA"/>
    <w:rsid w:val="00B11CF6"/>
    <w:rsid w:val="00B11F05"/>
    <w:rsid w:val="00B12EFE"/>
    <w:rsid w:val="00B130BB"/>
    <w:rsid w:val="00B13168"/>
    <w:rsid w:val="00B139E0"/>
    <w:rsid w:val="00B147C5"/>
    <w:rsid w:val="00B1523E"/>
    <w:rsid w:val="00B15417"/>
    <w:rsid w:val="00B155D6"/>
    <w:rsid w:val="00B15665"/>
    <w:rsid w:val="00B15AA5"/>
    <w:rsid w:val="00B15FF9"/>
    <w:rsid w:val="00B16B11"/>
    <w:rsid w:val="00B17BE7"/>
    <w:rsid w:val="00B17DCF"/>
    <w:rsid w:val="00B17DDD"/>
    <w:rsid w:val="00B206A8"/>
    <w:rsid w:val="00B208B3"/>
    <w:rsid w:val="00B20985"/>
    <w:rsid w:val="00B2196E"/>
    <w:rsid w:val="00B21FAB"/>
    <w:rsid w:val="00B221A4"/>
    <w:rsid w:val="00B22566"/>
    <w:rsid w:val="00B229DA"/>
    <w:rsid w:val="00B235BF"/>
    <w:rsid w:val="00B23B84"/>
    <w:rsid w:val="00B24223"/>
    <w:rsid w:val="00B2524C"/>
    <w:rsid w:val="00B25709"/>
    <w:rsid w:val="00B25E30"/>
    <w:rsid w:val="00B25ED4"/>
    <w:rsid w:val="00B2621C"/>
    <w:rsid w:val="00B26572"/>
    <w:rsid w:val="00B268DC"/>
    <w:rsid w:val="00B269F7"/>
    <w:rsid w:val="00B26A44"/>
    <w:rsid w:val="00B26BE7"/>
    <w:rsid w:val="00B272F7"/>
    <w:rsid w:val="00B27341"/>
    <w:rsid w:val="00B27B50"/>
    <w:rsid w:val="00B302E7"/>
    <w:rsid w:val="00B3036D"/>
    <w:rsid w:val="00B3065E"/>
    <w:rsid w:val="00B306A1"/>
    <w:rsid w:val="00B306BF"/>
    <w:rsid w:val="00B30C0F"/>
    <w:rsid w:val="00B30FF6"/>
    <w:rsid w:val="00B310F3"/>
    <w:rsid w:val="00B313AC"/>
    <w:rsid w:val="00B317F6"/>
    <w:rsid w:val="00B32267"/>
    <w:rsid w:val="00B32AA4"/>
    <w:rsid w:val="00B32D13"/>
    <w:rsid w:val="00B32F2B"/>
    <w:rsid w:val="00B3379D"/>
    <w:rsid w:val="00B33811"/>
    <w:rsid w:val="00B33ACF"/>
    <w:rsid w:val="00B3435B"/>
    <w:rsid w:val="00B34678"/>
    <w:rsid w:val="00B34C9C"/>
    <w:rsid w:val="00B350AB"/>
    <w:rsid w:val="00B35777"/>
    <w:rsid w:val="00B35B8A"/>
    <w:rsid w:val="00B3614E"/>
    <w:rsid w:val="00B362D7"/>
    <w:rsid w:val="00B3652E"/>
    <w:rsid w:val="00B36B5D"/>
    <w:rsid w:val="00B372FA"/>
    <w:rsid w:val="00B37444"/>
    <w:rsid w:val="00B37A6B"/>
    <w:rsid w:val="00B40232"/>
    <w:rsid w:val="00B408D4"/>
    <w:rsid w:val="00B408D5"/>
    <w:rsid w:val="00B40908"/>
    <w:rsid w:val="00B40AD3"/>
    <w:rsid w:val="00B40D0A"/>
    <w:rsid w:val="00B410AF"/>
    <w:rsid w:val="00B411E7"/>
    <w:rsid w:val="00B41357"/>
    <w:rsid w:val="00B41FD9"/>
    <w:rsid w:val="00B420D7"/>
    <w:rsid w:val="00B420F4"/>
    <w:rsid w:val="00B422EC"/>
    <w:rsid w:val="00B4310C"/>
    <w:rsid w:val="00B43381"/>
    <w:rsid w:val="00B434F4"/>
    <w:rsid w:val="00B43696"/>
    <w:rsid w:val="00B4379F"/>
    <w:rsid w:val="00B43CD1"/>
    <w:rsid w:val="00B441DE"/>
    <w:rsid w:val="00B44370"/>
    <w:rsid w:val="00B44552"/>
    <w:rsid w:val="00B46023"/>
    <w:rsid w:val="00B4656E"/>
    <w:rsid w:val="00B4663E"/>
    <w:rsid w:val="00B46A16"/>
    <w:rsid w:val="00B4735C"/>
    <w:rsid w:val="00B4738E"/>
    <w:rsid w:val="00B475BA"/>
    <w:rsid w:val="00B47BDB"/>
    <w:rsid w:val="00B50560"/>
    <w:rsid w:val="00B508FD"/>
    <w:rsid w:val="00B50C42"/>
    <w:rsid w:val="00B50C51"/>
    <w:rsid w:val="00B51BDF"/>
    <w:rsid w:val="00B52335"/>
    <w:rsid w:val="00B524C8"/>
    <w:rsid w:val="00B526C1"/>
    <w:rsid w:val="00B52B01"/>
    <w:rsid w:val="00B52F90"/>
    <w:rsid w:val="00B5302C"/>
    <w:rsid w:val="00B532E9"/>
    <w:rsid w:val="00B5353D"/>
    <w:rsid w:val="00B53715"/>
    <w:rsid w:val="00B537BE"/>
    <w:rsid w:val="00B53B90"/>
    <w:rsid w:val="00B5474C"/>
    <w:rsid w:val="00B54B60"/>
    <w:rsid w:val="00B54E8D"/>
    <w:rsid w:val="00B54FB8"/>
    <w:rsid w:val="00B553BE"/>
    <w:rsid w:val="00B55680"/>
    <w:rsid w:val="00B5579D"/>
    <w:rsid w:val="00B55C2D"/>
    <w:rsid w:val="00B563C9"/>
    <w:rsid w:val="00B564AC"/>
    <w:rsid w:val="00B56669"/>
    <w:rsid w:val="00B5692E"/>
    <w:rsid w:val="00B56B7A"/>
    <w:rsid w:val="00B57470"/>
    <w:rsid w:val="00B57A6C"/>
    <w:rsid w:val="00B6169D"/>
    <w:rsid w:val="00B61713"/>
    <w:rsid w:val="00B61767"/>
    <w:rsid w:val="00B61DDE"/>
    <w:rsid w:val="00B61F1B"/>
    <w:rsid w:val="00B62283"/>
    <w:rsid w:val="00B629DF"/>
    <w:rsid w:val="00B62B46"/>
    <w:rsid w:val="00B62BF4"/>
    <w:rsid w:val="00B63296"/>
    <w:rsid w:val="00B6348B"/>
    <w:rsid w:val="00B634A5"/>
    <w:rsid w:val="00B635E6"/>
    <w:rsid w:val="00B6360E"/>
    <w:rsid w:val="00B63827"/>
    <w:rsid w:val="00B6405A"/>
    <w:rsid w:val="00B640B1"/>
    <w:rsid w:val="00B640B9"/>
    <w:rsid w:val="00B64104"/>
    <w:rsid w:val="00B642C7"/>
    <w:rsid w:val="00B6451E"/>
    <w:rsid w:val="00B64F6F"/>
    <w:rsid w:val="00B6545B"/>
    <w:rsid w:val="00B663F9"/>
    <w:rsid w:val="00B664EE"/>
    <w:rsid w:val="00B6690B"/>
    <w:rsid w:val="00B66C40"/>
    <w:rsid w:val="00B66C92"/>
    <w:rsid w:val="00B670DF"/>
    <w:rsid w:val="00B672A9"/>
    <w:rsid w:val="00B67F6D"/>
    <w:rsid w:val="00B67FFD"/>
    <w:rsid w:val="00B7087E"/>
    <w:rsid w:val="00B712DA"/>
    <w:rsid w:val="00B712ED"/>
    <w:rsid w:val="00B71362"/>
    <w:rsid w:val="00B716A3"/>
    <w:rsid w:val="00B719BC"/>
    <w:rsid w:val="00B71DDF"/>
    <w:rsid w:val="00B723E6"/>
    <w:rsid w:val="00B7246F"/>
    <w:rsid w:val="00B725CA"/>
    <w:rsid w:val="00B72981"/>
    <w:rsid w:val="00B72C47"/>
    <w:rsid w:val="00B72E29"/>
    <w:rsid w:val="00B731B3"/>
    <w:rsid w:val="00B73860"/>
    <w:rsid w:val="00B73D59"/>
    <w:rsid w:val="00B74336"/>
    <w:rsid w:val="00B74580"/>
    <w:rsid w:val="00B745FA"/>
    <w:rsid w:val="00B74C2C"/>
    <w:rsid w:val="00B74ECC"/>
    <w:rsid w:val="00B7545C"/>
    <w:rsid w:val="00B756CF"/>
    <w:rsid w:val="00B762C7"/>
    <w:rsid w:val="00B767AB"/>
    <w:rsid w:val="00B7686D"/>
    <w:rsid w:val="00B77252"/>
    <w:rsid w:val="00B77759"/>
    <w:rsid w:val="00B7776B"/>
    <w:rsid w:val="00B77CD0"/>
    <w:rsid w:val="00B80096"/>
    <w:rsid w:val="00B80262"/>
    <w:rsid w:val="00B804D1"/>
    <w:rsid w:val="00B8114B"/>
    <w:rsid w:val="00B81207"/>
    <w:rsid w:val="00B81A44"/>
    <w:rsid w:val="00B81E07"/>
    <w:rsid w:val="00B823D8"/>
    <w:rsid w:val="00B82AF7"/>
    <w:rsid w:val="00B82D98"/>
    <w:rsid w:val="00B83113"/>
    <w:rsid w:val="00B83EC0"/>
    <w:rsid w:val="00B84213"/>
    <w:rsid w:val="00B84503"/>
    <w:rsid w:val="00B8457F"/>
    <w:rsid w:val="00B846B8"/>
    <w:rsid w:val="00B8491B"/>
    <w:rsid w:val="00B84A3F"/>
    <w:rsid w:val="00B84A85"/>
    <w:rsid w:val="00B85049"/>
    <w:rsid w:val="00B85365"/>
    <w:rsid w:val="00B85578"/>
    <w:rsid w:val="00B85931"/>
    <w:rsid w:val="00B85B73"/>
    <w:rsid w:val="00B85E4B"/>
    <w:rsid w:val="00B85EFD"/>
    <w:rsid w:val="00B86076"/>
    <w:rsid w:val="00B86219"/>
    <w:rsid w:val="00B86402"/>
    <w:rsid w:val="00B867F1"/>
    <w:rsid w:val="00B90813"/>
    <w:rsid w:val="00B9093D"/>
    <w:rsid w:val="00B909F1"/>
    <w:rsid w:val="00B91159"/>
    <w:rsid w:val="00B911B3"/>
    <w:rsid w:val="00B911E8"/>
    <w:rsid w:val="00B92597"/>
    <w:rsid w:val="00B92AEC"/>
    <w:rsid w:val="00B92B90"/>
    <w:rsid w:val="00B92BC5"/>
    <w:rsid w:val="00B92FEB"/>
    <w:rsid w:val="00B93130"/>
    <w:rsid w:val="00B933A4"/>
    <w:rsid w:val="00B9379A"/>
    <w:rsid w:val="00B93A7D"/>
    <w:rsid w:val="00B93AD8"/>
    <w:rsid w:val="00B93D3D"/>
    <w:rsid w:val="00B951DB"/>
    <w:rsid w:val="00B9567D"/>
    <w:rsid w:val="00B957E6"/>
    <w:rsid w:val="00B9587D"/>
    <w:rsid w:val="00B95C1E"/>
    <w:rsid w:val="00B95FF3"/>
    <w:rsid w:val="00B963F8"/>
    <w:rsid w:val="00B969C1"/>
    <w:rsid w:val="00B96CB3"/>
    <w:rsid w:val="00B96F97"/>
    <w:rsid w:val="00B97013"/>
    <w:rsid w:val="00B9714D"/>
    <w:rsid w:val="00B9749E"/>
    <w:rsid w:val="00B97626"/>
    <w:rsid w:val="00B97DCD"/>
    <w:rsid w:val="00BA0550"/>
    <w:rsid w:val="00BA0612"/>
    <w:rsid w:val="00BA08BF"/>
    <w:rsid w:val="00BA0995"/>
    <w:rsid w:val="00BA0C75"/>
    <w:rsid w:val="00BA0D5F"/>
    <w:rsid w:val="00BA0E81"/>
    <w:rsid w:val="00BA1319"/>
    <w:rsid w:val="00BA17AC"/>
    <w:rsid w:val="00BA181B"/>
    <w:rsid w:val="00BA18C8"/>
    <w:rsid w:val="00BA192B"/>
    <w:rsid w:val="00BA1A61"/>
    <w:rsid w:val="00BA1B45"/>
    <w:rsid w:val="00BA24FF"/>
    <w:rsid w:val="00BA27FF"/>
    <w:rsid w:val="00BA3325"/>
    <w:rsid w:val="00BA37CD"/>
    <w:rsid w:val="00BA3AAA"/>
    <w:rsid w:val="00BA410E"/>
    <w:rsid w:val="00BA4149"/>
    <w:rsid w:val="00BA46DD"/>
    <w:rsid w:val="00BA4A98"/>
    <w:rsid w:val="00BA51DC"/>
    <w:rsid w:val="00BA532E"/>
    <w:rsid w:val="00BA5F4C"/>
    <w:rsid w:val="00BA62B3"/>
    <w:rsid w:val="00BA6572"/>
    <w:rsid w:val="00BA6586"/>
    <w:rsid w:val="00BA6847"/>
    <w:rsid w:val="00BA6913"/>
    <w:rsid w:val="00BA6BC8"/>
    <w:rsid w:val="00BA6E33"/>
    <w:rsid w:val="00BA71F9"/>
    <w:rsid w:val="00BA7281"/>
    <w:rsid w:val="00BA730B"/>
    <w:rsid w:val="00BB030E"/>
    <w:rsid w:val="00BB0AE9"/>
    <w:rsid w:val="00BB0B02"/>
    <w:rsid w:val="00BB0B3B"/>
    <w:rsid w:val="00BB0EE7"/>
    <w:rsid w:val="00BB10A3"/>
    <w:rsid w:val="00BB1200"/>
    <w:rsid w:val="00BB1620"/>
    <w:rsid w:val="00BB1747"/>
    <w:rsid w:val="00BB3507"/>
    <w:rsid w:val="00BB389B"/>
    <w:rsid w:val="00BB3E6B"/>
    <w:rsid w:val="00BB40D2"/>
    <w:rsid w:val="00BB51C9"/>
    <w:rsid w:val="00BB5674"/>
    <w:rsid w:val="00BB5A19"/>
    <w:rsid w:val="00BB5B63"/>
    <w:rsid w:val="00BB5C01"/>
    <w:rsid w:val="00BB5D56"/>
    <w:rsid w:val="00BB6371"/>
    <w:rsid w:val="00BB65C6"/>
    <w:rsid w:val="00BB668E"/>
    <w:rsid w:val="00BB6B56"/>
    <w:rsid w:val="00BB6B9D"/>
    <w:rsid w:val="00BB6BAA"/>
    <w:rsid w:val="00BB6D1B"/>
    <w:rsid w:val="00BB6E74"/>
    <w:rsid w:val="00BB730F"/>
    <w:rsid w:val="00BB7D12"/>
    <w:rsid w:val="00BC06BC"/>
    <w:rsid w:val="00BC0797"/>
    <w:rsid w:val="00BC0A95"/>
    <w:rsid w:val="00BC1126"/>
    <w:rsid w:val="00BC120A"/>
    <w:rsid w:val="00BC124C"/>
    <w:rsid w:val="00BC1E08"/>
    <w:rsid w:val="00BC21F7"/>
    <w:rsid w:val="00BC2716"/>
    <w:rsid w:val="00BC30F2"/>
    <w:rsid w:val="00BC3146"/>
    <w:rsid w:val="00BC31A2"/>
    <w:rsid w:val="00BC3246"/>
    <w:rsid w:val="00BC33E2"/>
    <w:rsid w:val="00BC3461"/>
    <w:rsid w:val="00BC36EF"/>
    <w:rsid w:val="00BC3816"/>
    <w:rsid w:val="00BC4387"/>
    <w:rsid w:val="00BC494F"/>
    <w:rsid w:val="00BC4EAA"/>
    <w:rsid w:val="00BC59E8"/>
    <w:rsid w:val="00BC5B10"/>
    <w:rsid w:val="00BC5BE3"/>
    <w:rsid w:val="00BC6C13"/>
    <w:rsid w:val="00BC7111"/>
    <w:rsid w:val="00BC73DD"/>
    <w:rsid w:val="00BC7D13"/>
    <w:rsid w:val="00BD05B8"/>
    <w:rsid w:val="00BD0822"/>
    <w:rsid w:val="00BD0A58"/>
    <w:rsid w:val="00BD0A8B"/>
    <w:rsid w:val="00BD0B43"/>
    <w:rsid w:val="00BD0E2F"/>
    <w:rsid w:val="00BD0E71"/>
    <w:rsid w:val="00BD15D1"/>
    <w:rsid w:val="00BD241A"/>
    <w:rsid w:val="00BD243A"/>
    <w:rsid w:val="00BD2FF5"/>
    <w:rsid w:val="00BD2FFD"/>
    <w:rsid w:val="00BD32D7"/>
    <w:rsid w:val="00BD3493"/>
    <w:rsid w:val="00BD3657"/>
    <w:rsid w:val="00BD369E"/>
    <w:rsid w:val="00BD37C9"/>
    <w:rsid w:val="00BD3B67"/>
    <w:rsid w:val="00BD3BC5"/>
    <w:rsid w:val="00BD4340"/>
    <w:rsid w:val="00BD4967"/>
    <w:rsid w:val="00BD4AB8"/>
    <w:rsid w:val="00BD5A74"/>
    <w:rsid w:val="00BD68EF"/>
    <w:rsid w:val="00BD6BB9"/>
    <w:rsid w:val="00BD6E04"/>
    <w:rsid w:val="00BD70DC"/>
    <w:rsid w:val="00BD7832"/>
    <w:rsid w:val="00BE00C9"/>
    <w:rsid w:val="00BE01AB"/>
    <w:rsid w:val="00BE01D7"/>
    <w:rsid w:val="00BE0721"/>
    <w:rsid w:val="00BE0BE9"/>
    <w:rsid w:val="00BE0D92"/>
    <w:rsid w:val="00BE12C2"/>
    <w:rsid w:val="00BE1C6F"/>
    <w:rsid w:val="00BE2676"/>
    <w:rsid w:val="00BE2AEC"/>
    <w:rsid w:val="00BE31B3"/>
    <w:rsid w:val="00BE330A"/>
    <w:rsid w:val="00BE345B"/>
    <w:rsid w:val="00BE34E5"/>
    <w:rsid w:val="00BE3CA1"/>
    <w:rsid w:val="00BE3D36"/>
    <w:rsid w:val="00BE3DF4"/>
    <w:rsid w:val="00BE4560"/>
    <w:rsid w:val="00BE4685"/>
    <w:rsid w:val="00BE4770"/>
    <w:rsid w:val="00BE49E8"/>
    <w:rsid w:val="00BE50BD"/>
    <w:rsid w:val="00BE512E"/>
    <w:rsid w:val="00BE520D"/>
    <w:rsid w:val="00BE53DB"/>
    <w:rsid w:val="00BE54AA"/>
    <w:rsid w:val="00BE57C1"/>
    <w:rsid w:val="00BE5939"/>
    <w:rsid w:val="00BE5DDA"/>
    <w:rsid w:val="00BE5E64"/>
    <w:rsid w:val="00BE6035"/>
    <w:rsid w:val="00BE6DE6"/>
    <w:rsid w:val="00BE6E65"/>
    <w:rsid w:val="00BE7376"/>
    <w:rsid w:val="00BE7971"/>
    <w:rsid w:val="00BE7A23"/>
    <w:rsid w:val="00BE7B90"/>
    <w:rsid w:val="00BE7E9B"/>
    <w:rsid w:val="00BF0265"/>
    <w:rsid w:val="00BF04BE"/>
    <w:rsid w:val="00BF0B07"/>
    <w:rsid w:val="00BF0BF9"/>
    <w:rsid w:val="00BF0CD3"/>
    <w:rsid w:val="00BF0D74"/>
    <w:rsid w:val="00BF0D8B"/>
    <w:rsid w:val="00BF0DEE"/>
    <w:rsid w:val="00BF0FE5"/>
    <w:rsid w:val="00BF22BC"/>
    <w:rsid w:val="00BF2605"/>
    <w:rsid w:val="00BF2A58"/>
    <w:rsid w:val="00BF2C1B"/>
    <w:rsid w:val="00BF2E9A"/>
    <w:rsid w:val="00BF2F6C"/>
    <w:rsid w:val="00BF39A6"/>
    <w:rsid w:val="00BF3C66"/>
    <w:rsid w:val="00BF4408"/>
    <w:rsid w:val="00BF46BE"/>
    <w:rsid w:val="00BF4778"/>
    <w:rsid w:val="00BF4A12"/>
    <w:rsid w:val="00BF4B68"/>
    <w:rsid w:val="00BF4DA6"/>
    <w:rsid w:val="00BF4FC5"/>
    <w:rsid w:val="00BF56A9"/>
    <w:rsid w:val="00BF5756"/>
    <w:rsid w:val="00BF609C"/>
    <w:rsid w:val="00BF60B7"/>
    <w:rsid w:val="00BF69D7"/>
    <w:rsid w:val="00BF6FAB"/>
    <w:rsid w:val="00BF70E8"/>
    <w:rsid w:val="00BF7136"/>
    <w:rsid w:val="00BF7527"/>
    <w:rsid w:val="00BF75DC"/>
    <w:rsid w:val="00BF7804"/>
    <w:rsid w:val="00BF7868"/>
    <w:rsid w:val="00BF7DEE"/>
    <w:rsid w:val="00C0037E"/>
    <w:rsid w:val="00C00951"/>
    <w:rsid w:val="00C00FCD"/>
    <w:rsid w:val="00C01258"/>
    <w:rsid w:val="00C01A6B"/>
    <w:rsid w:val="00C0227A"/>
    <w:rsid w:val="00C027D0"/>
    <w:rsid w:val="00C029F9"/>
    <w:rsid w:val="00C02AC2"/>
    <w:rsid w:val="00C02AD2"/>
    <w:rsid w:val="00C0353D"/>
    <w:rsid w:val="00C03702"/>
    <w:rsid w:val="00C03751"/>
    <w:rsid w:val="00C03BCF"/>
    <w:rsid w:val="00C03E0A"/>
    <w:rsid w:val="00C04582"/>
    <w:rsid w:val="00C04B6D"/>
    <w:rsid w:val="00C0553C"/>
    <w:rsid w:val="00C0582B"/>
    <w:rsid w:val="00C05953"/>
    <w:rsid w:val="00C05BB7"/>
    <w:rsid w:val="00C0654F"/>
    <w:rsid w:val="00C06A60"/>
    <w:rsid w:val="00C06F16"/>
    <w:rsid w:val="00C07627"/>
    <w:rsid w:val="00C076BC"/>
    <w:rsid w:val="00C07922"/>
    <w:rsid w:val="00C07939"/>
    <w:rsid w:val="00C07C01"/>
    <w:rsid w:val="00C1000C"/>
    <w:rsid w:val="00C1004C"/>
    <w:rsid w:val="00C102D8"/>
    <w:rsid w:val="00C10495"/>
    <w:rsid w:val="00C10E3F"/>
    <w:rsid w:val="00C110AD"/>
    <w:rsid w:val="00C1146F"/>
    <w:rsid w:val="00C11842"/>
    <w:rsid w:val="00C11909"/>
    <w:rsid w:val="00C11ADB"/>
    <w:rsid w:val="00C1214F"/>
    <w:rsid w:val="00C12284"/>
    <w:rsid w:val="00C1252F"/>
    <w:rsid w:val="00C127C4"/>
    <w:rsid w:val="00C12BB7"/>
    <w:rsid w:val="00C12DF9"/>
    <w:rsid w:val="00C12F8E"/>
    <w:rsid w:val="00C13285"/>
    <w:rsid w:val="00C1366E"/>
    <w:rsid w:val="00C137BF"/>
    <w:rsid w:val="00C13E7F"/>
    <w:rsid w:val="00C13FC2"/>
    <w:rsid w:val="00C142DF"/>
    <w:rsid w:val="00C147DB"/>
    <w:rsid w:val="00C14919"/>
    <w:rsid w:val="00C14B7A"/>
    <w:rsid w:val="00C14C61"/>
    <w:rsid w:val="00C1501B"/>
    <w:rsid w:val="00C15281"/>
    <w:rsid w:val="00C152B7"/>
    <w:rsid w:val="00C155B5"/>
    <w:rsid w:val="00C161E0"/>
    <w:rsid w:val="00C162AD"/>
    <w:rsid w:val="00C16B56"/>
    <w:rsid w:val="00C17B3B"/>
    <w:rsid w:val="00C17D6F"/>
    <w:rsid w:val="00C17D9D"/>
    <w:rsid w:val="00C17F1A"/>
    <w:rsid w:val="00C2066D"/>
    <w:rsid w:val="00C20BEC"/>
    <w:rsid w:val="00C20ECB"/>
    <w:rsid w:val="00C20F24"/>
    <w:rsid w:val="00C2108F"/>
    <w:rsid w:val="00C212E2"/>
    <w:rsid w:val="00C213F6"/>
    <w:rsid w:val="00C21C18"/>
    <w:rsid w:val="00C21E30"/>
    <w:rsid w:val="00C21FA1"/>
    <w:rsid w:val="00C22057"/>
    <w:rsid w:val="00C220BC"/>
    <w:rsid w:val="00C220EC"/>
    <w:rsid w:val="00C225CF"/>
    <w:rsid w:val="00C2262D"/>
    <w:rsid w:val="00C22663"/>
    <w:rsid w:val="00C227C8"/>
    <w:rsid w:val="00C22D70"/>
    <w:rsid w:val="00C23903"/>
    <w:rsid w:val="00C239F8"/>
    <w:rsid w:val="00C23B0D"/>
    <w:rsid w:val="00C23BD2"/>
    <w:rsid w:val="00C23CFF"/>
    <w:rsid w:val="00C23ED8"/>
    <w:rsid w:val="00C24233"/>
    <w:rsid w:val="00C24578"/>
    <w:rsid w:val="00C24763"/>
    <w:rsid w:val="00C25617"/>
    <w:rsid w:val="00C257E9"/>
    <w:rsid w:val="00C2595A"/>
    <w:rsid w:val="00C25DC8"/>
    <w:rsid w:val="00C25E44"/>
    <w:rsid w:val="00C25F73"/>
    <w:rsid w:val="00C260D2"/>
    <w:rsid w:val="00C263EE"/>
    <w:rsid w:val="00C26DFC"/>
    <w:rsid w:val="00C274B6"/>
    <w:rsid w:val="00C27592"/>
    <w:rsid w:val="00C30304"/>
    <w:rsid w:val="00C3030E"/>
    <w:rsid w:val="00C303C1"/>
    <w:rsid w:val="00C305D4"/>
    <w:rsid w:val="00C308AB"/>
    <w:rsid w:val="00C3103A"/>
    <w:rsid w:val="00C310BE"/>
    <w:rsid w:val="00C31A35"/>
    <w:rsid w:val="00C3202C"/>
    <w:rsid w:val="00C32034"/>
    <w:rsid w:val="00C320AB"/>
    <w:rsid w:val="00C32391"/>
    <w:rsid w:val="00C326CE"/>
    <w:rsid w:val="00C328FE"/>
    <w:rsid w:val="00C33748"/>
    <w:rsid w:val="00C33B83"/>
    <w:rsid w:val="00C33C8A"/>
    <w:rsid w:val="00C3425F"/>
    <w:rsid w:val="00C346E9"/>
    <w:rsid w:val="00C34D33"/>
    <w:rsid w:val="00C35802"/>
    <w:rsid w:val="00C359CF"/>
    <w:rsid w:val="00C35D0A"/>
    <w:rsid w:val="00C35FFF"/>
    <w:rsid w:val="00C36834"/>
    <w:rsid w:val="00C36922"/>
    <w:rsid w:val="00C36C4A"/>
    <w:rsid w:val="00C370BB"/>
    <w:rsid w:val="00C37133"/>
    <w:rsid w:val="00C3754F"/>
    <w:rsid w:val="00C37D09"/>
    <w:rsid w:val="00C4054B"/>
    <w:rsid w:val="00C40A76"/>
    <w:rsid w:val="00C40D31"/>
    <w:rsid w:val="00C40F4F"/>
    <w:rsid w:val="00C41385"/>
    <w:rsid w:val="00C415B8"/>
    <w:rsid w:val="00C41AD9"/>
    <w:rsid w:val="00C41B3E"/>
    <w:rsid w:val="00C41D46"/>
    <w:rsid w:val="00C41E2B"/>
    <w:rsid w:val="00C42170"/>
    <w:rsid w:val="00C42223"/>
    <w:rsid w:val="00C42EE4"/>
    <w:rsid w:val="00C42F19"/>
    <w:rsid w:val="00C43017"/>
    <w:rsid w:val="00C43028"/>
    <w:rsid w:val="00C430E0"/>
    <w:rsid w:val="00C4336C"/>
    <w:rsid w:val="00C433DE"/>
    <w:rsid w:val="00C4378B"/>
    <w:rsid w:val="00C43BC1"/>
    <w:rsid w:val="00C442D1"/>
    <w:rsid w:val="00C447B8"/>
    <w:rsid w:val="00C45666"/>
    <w:rsid w:val="00C456AA"/>
    <w:rsid w:val="00C457F1"/>
    <w:rsid w:val="00C459C4"/>
    <w:rsid w:val="00C45A2C"/>
    <w:rsid w:val="00C45CC2"/>
    <w:rsid w:val="00C460DB"/>
    <w:rsid w:val="00C461E1"/>
    <w:rsid w:val="00C4662C"/>
    <w:rsid w:val="00C46E97"/>
    <w:rsid w:val="00C46F2E"/>
    <w:rsid w:val="00C46F67"/>
    <w:rsid w:val="00C470E2"/>
    <w:rsid w:val="00C473BB"/>
    <w:rsid w:val="00C4746C"/>
    <w:rsid w:val="00C47C68"/>
    <w:rsid w:val="00C47EBB"/>
    <w:rsid w:val="00C5030F"/>
    <w:rsid w:val="00C5063B"/>
    <w:rsid w:val="00C506D1"/>
    <w:rsid w:val="00C50CEC"/>
    <w:rsid w:val="00C50D4E"/>
    <w:rsid w:val="00C50D90"/>
    <w:rsid w:val="00C50DA3"/>
    <w:rsid w:val="00C50DD0"/>
    <w:rsid w:val="00C51375"/>
    <w:rsid w:val="00C51975"/>
    <w:rsid w:val="00C51EC6"/>
    <w:rsid w:val="00C52733"/>
    <w:rsid w:val="00C528B3"/>
    <w:rsid w:val="00C5306E"/>
    <w:rsid w:val="00C53802"/>
    <w:rsid w:val="00C538D1"/>
    <w:rsid w:val="00C53B56"/>
    <w:rsid w:val="00C53E62"/>
    <w:rsid w:val="00C5417D"/>
    <w:rsid w:val="00C54251"/>
    <w:rsid w:val="00C54387"/>
    <w:rsid w:val="00C5487F"/>
    <w:rsid w:val="00C54DCC"/>
    <w:rsid w:val="00C54E43"/>
    <w:rsid w:val="00C5546B"/>
    <w:rsid w:val="00C555B9"/>
    <w:rsid w:val="00C557CC"/>
    <w:rsid w:val="00C5588F"/>
    <w:rsid w:val="00C562E2"/>
    <w:rsid w:val="00C564A4"/>
    <w:rsid w:val="00C56E6F"/>
    <w:rsid w:val="00C56F85"/>
    <w:rsid w:val="00C57890"/>
    <w:rsid w:val="00C6018F"/>
    <w:rsid w:val="00C60275"/>
    <w:rsid w:val="00C60768"/>
    <w:rsid w:val="00C607FB"/>
    <w:rsid w:val="00C60A6C"/>
    <w:rsid w:val="00C60D96"/>
    <w:rsid w:val="00C60EB1"/>
    <w:rsid w:val="00C60F50"/>
    <w:rsid w:val="00C610FF"/>
    <w:rsid w:val="00C611DA"/>
    <w:rsid w:val="00C61C84"/>
    <w:rsid w:val="00C6274B"/>
    <w:rsid w:val="00C630DD"/>
    <w:rsid w:val="00C6346F"/>
    <w:rsid w:val="00C6365E"/>
    <w:rsid w:val="00C637BB"/>
    <w:rsid w:val="00C650E7"/>
    <w:rsid w:val="00C65AA7"/>
    <w:rsid w:val="00C663D0"/>
    <w:rsid w:val="00C6739C"/>
    <w:rsid w:val="00C67C9A"/>
    <w:rsid w:val="00C67EC6"/>
    <w:rsid w:val="00C70283"/>
    <w:rsid w:val="00C7035C"/>
    <w:rsid w:val="00C70687"/>
    <w:rsid w:val="00C70A10"/>
    <w:rsid w:val="00C70CD9"/>
    <w:rsid w:val="00C7188C"/>
    <w:rsid w:val="00C718E5"/>
    <w:rsid w:val="00C71E14"/>
    <w:rsid w:val="00C72ABA"/>
    <w:rsid w:val="00C72C9F"/>
    <w:rsid w:val="00C731B7"/>
    <w:rsid w:val="00C74050"/>
    <w:rsid w:val="00C743D5"/>
    <w:rsid w:val="00C74471"/>
    <w:rsid w:val="00C747D1"/>
    <w:rsid w:val="00C74906"/>
    <w:rsid w:val="00C749C3"/>
    <w:rsid w:val="00C74C44"/>
    <w:rsid w:val="00C76D4D"/>
    <w:rsid w:val="00C76EE0"/>
    <w:rsid w:val="00C76EE5"/>
    <w:rsid w:val="00C77014"/>
    <w:rsid w:val="00C77832"/>
    <w:rsid w:val="00C7786E"/>
    <w:rsid w:val="00C77B3E"/>
    <w:rsid w:val="00C8036A"/>
    <w:rsid w:val="00C80376"/>
    <w:rsid w:val="00C80390"/>
    <w:rsid w:val="00C817FF"/>
    <w:rsid w:val="00C81A91"/>
    <w:rsid w:val="00C81C93"/>
    <w:rsid w:val="00C822E0"/>
    <w:rsid w:val="00C823B6"/>
    <w:rsid w:val="00C82789"/>
    <w:rsid w:val="00C8281B"/>
    <w:rsid w:val="00C82C6A"/>
    <w:rsid w:val="00C82E1B"/>
    <w:rsid w:val="00C8330C"/>
    <w:rsid w:val="00C83703"/>
    <w:rsid w:val="00C837D2"/>
    <w:rsid w:val="00C837E4"/>
    <w:rsid w:val="00C83958"/>
    <w:rsid w:val="00C839A0"/>
    <w:rsid w:val="00C83FA0"/>
    <w:rsid w:val="00C845F7"/>
    <w:rsid w:val="00C84648"/>
    <w:rsid w:val="00C847F8"/>
    <w:rsid w:val="00C84831"/>
    <w:rsid w:val="00C84A28"/>
    <w:rsid w:val="00C84B60"/>
    <w:rsid w:val="00C84D06"/>
    <w:rsid w:val="00C84DB4"/>
    <w:rsid w:val="00C84E58"/>
    <w:rsid w:val="00C850B9"/>
    <w:rsid w:val="00C851E9"/>
    <w:rsid w:val="00C8528C"/>
    <w:rsid w:val="00C855B8"/>
    <w:rsid w:val="00C85777"/>
    <w:rsid w:val="00C85BFA"/>
    <w:rsid w:val="00C85EFE"/>
    <w:rsid w:val="00C86668"/>
    <w:rsid w:val="00C869F4"/>
    <w:rsid w:val="00C86A31"/>
    <w:rsid w:val="00C86FBB"/>
    <w:rsid w:val="00C879BF"/>
    <w:rsid w:val="00C900D2"/>
    <w:rsid w:val="00C90188"/>
    <w:rsid w:val="00C90194"/>
    <w:rsid w:val="00C90387"/>
    <w:rsid w:val="00C9055A"/>
    <w:rsid w:val="00C90DFF"/>
    <w:rsid w:val="00C90E92"/>
    <w:rsid w:val="00C91090"/>
    <w:rsid w:val="00C9109C"/>
    <w:rsid w:val="00C91113"/>
    <w:rsid w:val="00C91CBC"/>
    <w:rsid w:val="00C91E7A"/>
    <w:rsid w:val="00C92516"/>
    <w:rsid w:val="00C9260B"/>
    <w:rsid w:val="00C92EFE"/>
    <w:rsid w:val="00C934DE"/>
    <w:rsid w:val="00C93748"/>
    <w:rsid w:val="00C938C9"/>
    <w:rsid w:val="00C938D9"/>
    <w:rsid w:val="00C93C31"/>
    <w:rsid w:val="00C93CB2"/>
    <w:rsid w:val="00C94A67"/>
    <w:rsid w:val="00C951EE"/>
    <w:rsid w:val="00C952A7"/>
    <w:rsid w:val="00C95450"/>
    <w:rsid w:val="00C95785"/>
    <w:rsid w:val="00C95FC1"/>
    <w:rsid w:val="00C96016"/>
    <w:rsid w:val="00C96169"/>
    <w:rsid w:val="00C96A75"/>
    <w:rsid w:val="00C971C5"/>
    <w:rsid w:val="00C97866"/>
    <w:rsid w:val="00C979E8"/>
    <w:rsid w:val="00CA0174"/>
    <w:rsid w:val="00CA09B8"/>
    <w:rsid w:val="00CA0A4A"/>
    <w:rsid w:val="00CA0D64"/>
    <w:rsid w:val="00CA13A3"/>
    <w:rsid w:val="00CA1522"/>
    <w:rsid w:val="00CA192C"/>
    <w:rsid w:val="00CA1B0F"/>
    <w:rsid w:val="00CA1CDB"/>
    <w:rsid w:val="00CA2154"/>
    <w:rsid w:val="00CA2919"/>
    <w:rsid w:val="00CA2C10"/>
    <w:rsid w:val="00CA2F8F"/>
    <w:rsid w:val="00CA2FE4"/>
    <w:rsid w:val="00CA33AB"/>
    <w:rsid w:val="00CA3651"/>
    <w:rsid w:val="00CA3EC2"/>
    <w:rsid w:val="00CA410B"/>
    <w:rsid w:val="00CA4ABC"/>
    <w:rsid w:val="00CA51AF"/>
    <w:rsid w:val="00CA5A49"/>
    <w:rsid w:val="00CA5BA4"/>
    <w:rsid w:val="00CA5C8A"/>
    <w:rsid w:val="00CA5CB1"/>
    <w:rsid w:val="00CA5D11"/>
    <w:rsid w:val="00CA61C9"/>
    <w:rsid w:val="00CA6590"/>
    <w:rsid w:val="00CA6BAF"/>
    <w:rsid w:val="00CA6D83"/>
    <w:rsid w:val="00CA77EB"/>
    <w:rsid w:val="00CA7C66"/>
    <w:rsid w:val="00CB0A27"/>
    <w:rsid w:val="00CB1419"/>
    <w:rsid w:val="00CB141E"/>
    <w:rsid w:val="00CB153D"/>
    <w:rsid w:val="00CB1694"/>
    <w:rsid w:val="00CB20C0"/>
    <w:rsid w:val="00CB22FD"/>
    <w:rsid w:val="00CB242E"/>
    <w:rsid w:val="00CB2459"/>
    <w:rsid w:val="00CB2CAE"/>
    <w:rsid w:val="00CB2E07"/>
    <w:rsid w:val="00CB2EF5"/>
    <w:rsid w:val="00CB3166"/>
    <w:rsid w:val="00CB3A02"/>
    <w:rsid w:val="00CB3EDD"/>
    <w:rsid w:val="00CB42A4"/>
    <w:rsid w:val="00CB52F8"/>
    <w:rsid w:val="00CB5A4E"/>
    <w:rsid w:val="00CB5AD1"/>
    <w:rsid w:val="00CB6803"/>
    <w:rsid w:val="00CB6915"/>
    <w:rsid w:val="00CB6B8E"/>
    <w:rsid w:val="00CB6BD9"/>
    <w:rsid w:val="00CB6E6B"/>
    <w:rsid w:val="00CB72E0"/>
    <w:rsid w:val="00CC082F"/>
    <w:rsid w:val="00CC08F9"/>
    <w:rsid w:val="00CC0A1E"/>
    <w:rsid w:val="00CC0E0C"/>
    <w:rsid w:val="00CC10BF"/>
    <w:rsid w:val="00CC1507"/>
    <w:rsid w:val="00CC1E14"/>
    <w:rsid w:val="00CC287F"/>
    <w:rsid w:val="00CC31A5"/>
    <w:rsid w:val="00CC3305"/>
    <w:rsid w:val="00CC3A18"/>
    <w:rsid w:val="00CC3B5E"/>
    <w:rsid w:val="00CC3BC7"/>
    <w:rsid w:val="00CC3D4F"/>
    <w:rsid w:val="00CC3E08"/>
    <w:rsid w:val="00CC409B"/>
    <w:rsid w:val="00CC4484"/>
    <w:rsid w:val="00CC4807"/>
    <w:rsid w:val="00CC4B41"/>
    <w:rsid w:val="00CC4E6D"/>
    <w:rsid w:val="00CC4F2B"/>
    <w:rsid w:val="00CC5635"/>
    <w:rsid w:val="00CC5677"/>
    <w:rsid w:val="00CC5BBF"/>
    <w:rsid w:val="00CC5E2E"/>
    <w:rsid w:val="00CC634E"/>
    <w:rsid w:val="00CC692F"/>
    <w:rsid w:val="00CC7258"/>
    <w:rsid w:val="00CC7405"/>
    <w:rsid w:val="00CC7432"/>
    <w:rsid w:val="00CC7889"/>
    <w:rsid w:val="00CD035B"/>
    <w:rsid w:val="00CD0597"/>
    <w:rsid w:val="00CD1310"/>
    <w:rsid w:val="00CD1CF9"/>
    <w:rsid w:val="00CD246C"/>
    <w:rsid w:val="00CD294C"/>
    <w:rsid w:val="00CD2995"/>
    <w:rsid w:val="00CD2F21"/>
    <w:rsid w:val="00CD2FB3"/>
    <w:rsid w:val="00CD3329"/>
    <w:rsid w:val="00CD3BB9"/>
    <w:rsid w:val="00CD3C76"/>
    <w:rsid w:val="00CD3F0D"/>
    <w:rsid w:val="00CD4256"/>
    <w:rsid w:val="00CD4C1B"/>
    <w:rsid w:val="00CD5069"/>
    <w:rsid w:val="00CD534C"/>
    <w:rsid w:val="00CD57D0"/>
    <w:rsid w:val="00CD58A0"/>
    <w:rsid w:val="00CD65CC"/>
    <w:rsid w:val="00CD6633"/>
    <w:rsid w:val="00CD67FB"/>
    <w:rsid w:val="00CD6878"/>
    <w:rsid w:val="00CD68B0"/>
    <w:rsid w:val="00CD6C20"/>
    <w:rsid w:val="00CD71CE"/>
    <w:rsid w:val="00CD7720"/>
    <w:rsid w:val="00CD7A73"/>
    <w:rsid w:val="00CD7F27"/>
    <w:rsid w:val="00CE05D8"/>
    <w:rsid w:val="00CE071D"/>
    <w:rsid w:val="00CE0A73"/>
    <w:rsid w:val="00CE10D6"/>
    <w:rsid w:val="00CE1710"/>
    <w:rsid w:val="00CE1B8F"/>
    <w:rsid w:val="00CE1ECB"/>
    <w:rsid w:val="00CE23E9"/>
    <w:rsid w:val="00CE2456"/>
    <w:rsid w:val="00CE24FE"/>
    <w:rsid w:val="00CE2D17"/>
    <w:rsid w:val="00CE2F7C"/>
    <w:rsid w:val="00CE2FE2"/>
    <w:rsid w:val="00CE35E0"/>
    <w:rsid w:val="00CE37E7"/>
    <w:rsid w:val="00CE3AB0"/>
    <w:rsid w:val="00CE3CA1"/>
    <w:rsid w:val="00CE4940"/>
    <w:rsid w:val="00CE5A86"/>
    <w:rsid w:val="00CE610F"/>
    <w:rsid w:val="00CE6228"/>
    <w:rsid w:val="00CE7833"/>
    <w:rsid w:val="00CE7870"/>
    <w:rsid w:val="00CE7E34"/>
    <w:rsid w:val="00CE7F57"/>
    <w:rsid w:val="00CF005B"/>
    <w:rsid w:val="00CF0060"/>
    <w:rsid w:val="00CF008C"/>
    <w:rsid w:val="00CF0140"/>
    <w:rsid w:val="00CF01AC"/>
    <w:rsid w:val="00CF0890"/>
    <w:rsid w:val="00CF0FFF"/>
    <w:rsid w:val="00CF14AF"/>
    <w:rsid w:val="00CF14CF"/>
    <w:rsid w:val="00CF1A6F"/>
    <w:rsid w:val="00CF1DD9"/>
    <w:rsid w:val="00CF2B46"/>
    <w:rsid w:val="00CF304A"/>
    <w:rsid w:val="00CF3392"/>
    <w:rsid w:val="00CF340A"/>
    <w:rsid w:val="00CF35B5"/>
    <w:rsid w:val="00CF40A4"/>
    <w:rsid w:val="00CF459C"/>
    <w:rsid w:val="00CF54DC"/>
    <w:rsid w:val="00CF5628"/>
    <w:rsid w:val="00CF5D9C"/>
    <w:rsid w:val="00CF5E9D"/>
    <w:rsid w:val="00CF61D0"/>
    <w:rsid w:val="00CF668A"/>
    <w:rsid w:val="00CF69FB"/>
    <w:rsid w:val="00CF6D42"/>
    <w:rsid w:val="00CF7081"/>
    <w:rsid w:val="00CF75F5"/>
    <w:rsid w:val="00CF763D"/>
    <w:rsid w:val="00CF7716"/>
    <w:rsid w:val="00CF7805"/>
    <w:rsid w:val="00CF7B25"/>
    <w:rsid w:val="00CF7BE1"/>
    <w:rsid w:val="00CF7BE4"/>
    <w:rsid w:val="00D007F8"/>
    <w:rsid w:val="00D00CC6"/>
    <w:rsid w:val="00D01044"/>
    <w:rsid w:val="00D0165B"/>
    <w:rsid w:val="00D019E1"/>
    <w:rsid w:val="00D01A0F"/>
    <w:rsid w:val="00D01B77"/>
    <w:rsid w:val="00D02524"/>
    <w:rsid w:val="00D025DA"/>
    <w:rsid w:val="00D029D8"/>
    <w:rsid w:val="00D02CDB"/>
    <w:rsid w:val="00D030C9"/>
    <w:rsid w:val="00D03C4A"/>
    <w:rsid w:val="00D03D10"/>
    <w:rsid w:val="00D03FFC"/>
    <w:rsid w:val="00D042DF"/>
    <w:rsid w:val="00D04700"/>
    <w:rsid w:val="00D0497C"/>
    <w:rsid w:val="00D04B62"/>
    <w:rsid w:val="00D054BD"/>
    <w:rsid w:val="00D056ED"/>
    <w:rsid w:val="00D058AE"/>
    <w:rsid w:val="00D05A52"/>
    <w:rsid w:val="00D05B8B"/>
    <w:rsid w:val="00D05BCB"/>
    <w:rsid w:val="00D05C40"/>
    <w:rsid w:val="00D05D32"/>
    <w:rsid w:val="00D05ECF"/>
    <w:rsid w:val="00D067DF"/>
    <w:rsid w:val="00D06B19"/>
    <w:rsid w:val="00D07108"/>
    <w:rsid w:val="00D074F5"/>
    <w:rsid w:val="00D076B1"/>
    <w:rsid w:val="00D07A70"/>
    <w:rsid w:val="00D1045F"/>
    <w:rsid w:val="00D10642"/>
    <w:rsid w:val="00D10BE1"/>
    <w:rsid w:val="00D10C89"/>
    <w:rsid w:val="00D11395"/>
    <w:rsid w:val="00D11445"/>
    <w:rsid w:val="00D114C6"/>
    <w:rsid w:val="00D117D4"/>
    <w:rsid w:val="00D1196B"/>
    <w:rsid w:val="00D124CA"/>
    <w:rsid w:val="00D12609"/>
    <w:rsid w:val="00D128A4"/>
    <w:rsid w:val="00D129CE"/>
    <w:rsid w:val="00D12E28"/>
    <w:rsid w:val="00D13422"/>
    <w:rsid w:val="00D13446"/>
    <w:rsid w:val="00D13915"/>
    <w:rsid w:val="00D13B4E"/>
    <w:rsid w:val="00D13DE4"/>
    <w:rsid w:val="00D142D0"/>
    <w:rsid w:val="00D14787"/>
    <w:rsid w:val="00D15BA2"/>
    <w:rsid w:val="00D15E91"/>
    <w:rsid w:val="00D167A5"/>
    <w:rsid w:val="00D16AC1"/>
    <w:rsid w:val="00D16B26"/>
    <w:rsid w:val="00D17A7D"/>
    <w:rsid w:val="00D17E49"/>
    <w:rsid w:val="00D20353"/>
    <w:rsid w:val="00D20401"/>
    <w:rsid w:val="00D2048C"/>
    <w:rsid w:val="00D20A4B"/>
    <w:rsid w:val="00D20A69"/>
    <w:rsid w:val="00D21157"/>
    <w:rsid w:val="00D217B8"/>
    <w:rsid w:val="00D22A2A"/>
    <w:rsid w:val="00D22BDF"/>
    <w:rsid w:val="00D22F22"/>
    <w:rsid w:val="00D23067"/>
    <w:rsid w:val="00D2325B"/>
    <w:rsid w:val="00D233B5"/>
    <w:rsid w:val="00D234A7"/>
    <w:rsid w:val="00D2392C"/>
    <w:rsid w:val="00D23D90"/>
    <w:rsid w:val="00D23E28"/>
    <w:rsid w:val="00D242C1"/>
    <w:rsid w:val="00D246AB"/>
    <w:rsid w:val="00D247CC"/>
    <w:rsid w:val="00D24A04"/>
    <w:rsid w:val="00D25ECA"/>
    <w:rsid w:val="00D267AE"/>
    <w:rsid w:val="00D26990"/>
    <w:rsid w:val="00D269F0"/>
    <w:rsid w:val="00D26BF9"/>
    <w:rsid w:val="00D26C98"/>
    <w:rsid w:val="00D2726B"/>
    <w:rsid w:val="00D272AA"/>
    <w:rsid w:val="00D27DC9"/>
    <w:rsid w:val="00D30162"/>
    <w:rsid w:val="00D306C5"/>
    <w:rsid w:val="00D30C77"/>
    <w:rsid w:val="00D30E97"/>
    <w:rsid w:val="00D311DE"/>
    <w:rsid w:val="00D31242"/>
    <w:rsid w:val="00D314DB"/>
    <w:rsid w:val="00D31605"/>
    <w:rsid w:val="00D317DB"/>
    <w:rsid w:val="00D31F92"/>
    <w:rsid w:val="00D3215B"/>
    <w:rsid w:val="00D32C90"/>
    <w:rsid w:val="00D32DA4"/>
    <w:rsid w:val="00D331D7"/>
    <w:rsid w:val="00D33336"/>
    <w:rsid w:val="00D336A5"/>
    <w:rsid w:val="00D33D5E"/>
    <w:rsid w:val="00D342C4"/>
    <w:rsid w:val="00D343A3"/>
    <w:rsid w:val="00D343DA"/>
    <w:rsid w:val="00D3443E"/>
    <w:rsid w:val="00D34F06"/>
    <w:rsid w:val="00D350BF"/>
    <w:rsid w:val="00D35269"/>
    <w:rsid w:val="00D35286"/>
    <w:rsid w:val="00D352F1"/>
    <w:rsid w:val="00D355B6"/>
    <w:rsid w:val="00D35879"/>
    <w:rsid w:val="00D35BA2"/>
    <w:rsid w:val="00D35E66"/>
    <w:rsid w:val="00D36289"/>
    <w:rsid w:val="00D367D2"/>
    <w:rsid w:val="00D36E78"/>
    <w:rsid w:val="00D371A4"/>
    <w:rsid w:val="00D3749D"/>
    <w:rsid w:val="00D378B7"/>
    <w:rsid w:val="00D3797B"/>
    <w:rsid w:val="00D37DAB"/>
    <w:rsid w:val="00D40552"/>
    <w:rsid w:val="00D405CB"/>
    <w:rsid w:val="00D40685"/>
    <w:rsid w:val="00D40F73"/>
    <w:rsid w:val="00D4173A"/>
    <w:rsid w:val="00D42212"/>
    <w:rsid w:val="00D42678"/>
    <w:rsid w:val="00D42B0F"/>
    <w:rsid w:val="00D42E6E"/>
    <w:rsid w:val="00D43222"/>
    <w:rsid w:val="00D4337C"/>
    <w:rsid w:val="00D437D0"/>
    <w:rsid w:val="00D43B05"/>
    <w:rsid w:val="00D43CF8"/>
    <w:rsid w:val="00D44163"/>
    <w:rsid w:val="00D44200"/>
    <w:rsid w:val="00D4447F"/>
    <w:rsid w:val="00D450E2"/>
    <w:rsid w:val="00D45885"/>
    <w:rsid w:val="00D45B1E"/>
    <w:rsid w:val="00D45F3F"/>
    <w:rsid w:val="00D462B3"/>
    <w:rsid w:val="00D462F4"/>
    <w:rsid w:val="00D46789"/>
    <w:rsid w:val="00D470C5"/>
    <w:rsid w:val="00D47210"/>
    <w:rsid w:val="00D472F1"/>
    <w:rsid w:val="00D475CF"/>
    <w:rsid w:val="00D501E7"/>
    <w:rsid w:val="00D503EB"/>
    <w:rsid w:val="00D5043F"/>
    <w:rsid w:val="00D50801"/>
    <w:rsid w:val="00D50869"/>
    <w:rsid w:val="00D50C81"/>
    <w:rsid w:val="00D50EE1"/>
    <w:rsid w:val="00D51821"/>
    <w:rsid w:val="00D51B13"/>
    <w:rsid w:val="00D5258A"/>
    <w:rsid w:val="00D528D4"/>
    <w:rsid w:val="00D52B3C"/>
    <w:rsid w:val="00D53234"/>
    <w:rsid w:val="00D533A6"/>
    <w:rsid w:val="00D53407"/>
    <w:rsid w:val="00D5373D"/>
    <w:rsid w:val="00D53BBD"/>
    <w:rsid w:val="00D53C6E"/>
    <w:rsid w:val="00D53D41"/>
    <w:rsid w:val="00D53DB8"/>
    <w:rsid w:val="00D54217"/>
    <w:rsid w:val="00D5519F"/>
    <w:rsid w:val="00D555C7"/>
    <w:rsid w:val="00D5591A"/>
    <w:rsid w:val="00D55AE8"/>
    <w:rsid w:val="00D5605E"/>
    <w:rsid w:val="00D56A35"/>
    <w:rsid w:val="00D5762F"/>
    <w:rsid w:val="00D57838"/>
    <w:rsid w:val="00D57929"/>
    <w:rsid w:val="00D60194"/>
    <w:rsid w:val="00D60647"/>
    <w:rsid w:val="00D608F7"/>
    <w:rsid w:val="00D608FD"/>
    <w:rsid w:val="00D609F4"/>
    <w:rsid w:val="00D6133B"/>
    <w:rsid w:val="00D62001"/>
    <w:rsid w:val="00D62087"/>
    <w:rsid w:val="00D62301"/>
    <w:rsid w:val="00D623F8"/>
    <w:rsid w:val="00D62746"/>
    <w:rsid w:val="00D62977"/>
    <w:rsid w:val="00D630FD"/>
    <w:rsid w:val="00D6340C"/>
    <w:rsid w:val="00D635A1"/>
    <w:rsid w:val="00D63B7B"/>
    <w:rsid w:val="00D63E56"/>
    <w:rsid w:val="00D63F26"/>
    <w:rsid w:val="00D6411A"/>
    <w:rsid w:val="00D642B4"/>
    <w:rsid w:val="00D64416"/>
    <w:rsid w:val="00D64892"/>
    <w:rsid w:val="00D64EA3"/>
    <w:rsid w:val="00D64EFB"/>
    <w:rsid w:val="00D65008"/>
    <w:rsid w:val="00D65BC8"/>
    <w:rsid w:val="00D65DED"/>
    <w:rsid w:val="00D66105"/>
    <w:rsid w:val="00D664F4"/>
    <w:rsid w:val="00D66869"/>
    <w:rsid w:val="00D66985"/>
    <w:rsid w:val="00D66B7E"/>
    <w:rsid w:val="00D66CCF"/>
    <w:rsid w:val="00D671D5"/>
    <w:rsid w:val="00D67A17"/>
    <w:rsid w:val="00D67ABF"/>
    <w:rsid w:val="00D67B4E"/>
    <w:rsid w:val="00D67D2D"/>
    <w:rsid w:val="00D7020D"/>
    <w:rsid w:val="00D70502"/>
    <w:rsid w:val="00D70A2D"/>
    <w:rsid w:val="00D70B59"/>
    <w:rsid w:val="00D70C87"/>
    <w:rsid w:val="00D70DDA"/>
    <w:rsid w:val="00D710C5"/>
    <w:rsid w:val="00D711B0"/>
    <w:rsid w:val="00D71E3B"/>
    <w:rsid w:val="00D72423"/>
    <w:rsid w:val="00D73056"/>
    <w:rsid w:val="00D73293"/>
    <w:rsid w:val="00D74153"/>
    <w:rsid w:val="00D74254"/>
    <w:rsid w:val="00D74260"/>
    <w:rsid w:val="00D749E6"/>
    <w:rsid w:val="00D74E1C"/>
    <w:rsid w:val="00D757FB"/>
    <w:rsid w:val="00D75CF7"/>
    <w:rsid w:val="00D75EDE"/>
    <w:rsid w:val="00D7610D"/>
    <w:rsid w:val="00D76918"/>
    <w:rsid w:val="00D76BAF"/>
    <w:rsid w:val="00D76CD0"/>
    <w:rsid w:val="00D77708"/>
    <w:rsid w:val="00D7777E"/>
    <w:rsid w:val="00D77F1E"/>
    <w:rsid w:val="00D77FB4"/>
    <w:rsid w:val="00D800BB"/>
    <w:rsid w:val="00D80250"/>
    <w:rsid w:val="00D81244"/>
    <w:rsid w:val="00D8125E"/>
    <w:rsid w:val="00D81322"/>
    <w:rsid w:val="00D81E7B"/>
    <w:rsid w:val="00D82384"/>
    <w:rsid w:val="00D82476"/>
    <w:rsid w:val="00D8319B"/>
    <w:rsid w:val="00D834E2"/>
    <w:rsid w:val="00D834F2"/>
    <w:rsid w:val="00D839E9"/>
    <w:rsid w:val="00D842E4"/>
    <w:rsid w:val="00D843A4"/>
    <w:rsid w:val="00D843D2"/>
    <w:rsid w:val="00D844EE"/>
    <w:rsid w:val="00D847F8"/>
    <w:rsid w:val="00D84974"/>
    <w:rsid w:val="00D84F28"/>
    <w:rsid w:val="00D85A5E"/>
    <w:rsid w:val="00D85A8E"/>
    <w:rsid w:val="00D85A90"/>
    <w:rsid w:val="00D85C62"/>
    <w:rsid w:val="00D85E5E"/>
    <w:rsid w:val="00D86824"/>
    <w:rsid w:val="00D86883"/>
    <w:rsid w:val="00D86CF9"/>
    <w:rsid w:val="00D86D01"/>
    <w:rsid w:val="00D872A9"/>
    <w:rsid w:val="00D87668"/>
    <w:rsid w:val="00D90020"/>
    <w:rsid w:val="00D90092"/>
    <w:rsid w:val="00D9011A"/>
    <w:rsid w:val="00D90465"/>
    <w:rsid w:val="00D90A2E"/>
    <w:rsid w:val="00D90D94"/>
    <w:rsid w:val="00D90EF2"/>
    <w:rsid w:val="00D911DF"/>
    <w:rsid w:val="00D91491"/>
    <w:rsid w:val="00D923C6"/>
    <w:rsid w:val="00D92B0E"/>
    <w:rsid w:val="00D9337E"/>
    <w:rsid w:val="00D9385C"/>
    <w:rsid w:val="00D93DB8"/>
    <w:rsid w:val="00D95262"/>
    <w:rsid w:val="00D95732"/>
    <w:rsid w:val="00D966D2"/>
    <w:rsid w:val="00D968E3"/>
    <w:rsid w:val="00D96A33"/>
    <w:rsid w:val="00D96E45"/>
    <w:rsid w:val="00DA009A"/>
    <w:rsid w:val="00DA01BE"/>
    <w:rsid w:val="00DA04E8"/>
    <w:rsid w:val="00DA0580"/>
    <w:rsid w:val="00DA1B0B"/>
    <w:rsid w:val="00DA204C"/>
    <w:rsid w:val="00DA2236"/>
    <w:rsid w:val="00DA25EE"/>
    <w:rsid w:val="00DA266A"/>
    <w:rsid w:val="00DA2CD2"/>
    <w:rsid w:val="00DA2EC2"/>
    <w:rsid w:val="00DA2F59"/>
    <w:rsid w:val="00DA37BF"/>
    <w:rsid w:val="00DA3BF9"/>
    <w:rsid w:val="00DA4009"/>
    <w:rsid w:val="00DA403E"/>
    <w:rsid w:val="00DA44FB"/>
    <w:rsid w:val="00DA5CE4"/>
    <w:rsid w:val="00DA6685"/>
    <w:rsid w:val="00DA68E4"/>
    <w:rsid w:val="00DA6EE7"/>
    <w:rsid w:val="00DA7233"/>
    <w:rsid w:val="00DA7855"/>
    <w:rsid w:val="00DA7DB8"/>
    <w:rsid w:val="00DA7F0E"/>
    <w:rsid w:val="00DB0A06"/>
    <w:rsid w:val="00DB0FBE"/>
    <w:rsid w:val="00DB11E4"/>
    <w:rsid w:val="00DB16E6"/>
    <w:rsid w:val="00DB1769"/>
    <w:rsid w:val="00DB1CFC"/>
    <w:rsid w:val="00DB2207"/>
    <w:rsid w:val="00DB308B"/>
    <w:rsid w:val="00DB31BD"/>
    <w:rsid w:val="00DB3242"/>
    <w:rsid w:val="00DB3249"/>
    <w:rsid w:val="00DB3935"/>
    <w:rsid w:val="00DB3971"/>
    <w:rsid w:val="00DB47B4"/>
    <w:rsid w:val="00DB4D2E"/>
    <w:rsid w:val="00DB551D"/>
    <w:rsid w:val="00DB5FCD"/>
    <w:rsid w:val="00DB605A"/>
    <w:rsid w:val="00DB60C9"/>
    <w:rsid w:val="00DB6629"/>
    <w:rsid w:val="00DB6975"/>
    <w:rsid w:val="00DB6A9B"/>
    <w:rsid w:val="00DB6D6A"/>
    <w:rsid w:val="00DB6ED3"/>
    <w:rsid w:val="00DB711F"/>
    <w:rsid w:val="00DB7139"/>
    <w:rsid w:val="00DB72F1"/>
    <w:rsid w:val="00DB736F"/>
    <w:rsid w:val="00DB7571"/>
    <w:rsid w:val="00DB7A5E"/>
    <w:rsid w:val="00DB7D74"/>
    <w:rsid w:val="00DB7EBB"/>
    <w:rsid w:val="00DB7F44"/>
    <w:rsid w:val="00DC024F"/>
    <w:rsid w:val="00DC03E8"/>
    <w:rsid w:val="00DC0550"/>
    <w:rsid w:val="00DC05D9"/>
    <w:rsid w:val="00DC0B86"/>
    <w:rsid w:val="00DC1A50"/>
    <w:rsid w:val="00DC1D1A"/>
    <w:rsid w:val="00DC1EC9"/>
    <w:rsid w:val="00DC1ECF"/>
    <w:rsid w:val="00DC1FE8"/>
    <w:rsid w:val="00DC2188"/>
    <w:rsid w:val="00DC28C3"/>
    <w:rsid w:val="00DC2DEB"/>
    <w:rsid w:val="00DC33F1"/>
    <w:rsid w:val="00DC38C1"/>
    <w:rsid w:val="00DC3914"/>
    <w:rsid w:val="00DC40C1"/>
    <w:rsid w:val="00DC421A"/>
    <w:rsid w:val="00DC42F7"/>
    <w:rsid w:val="00DC44A8"/>
    <w:rsid w:val="00DC4ADB"/>
    <w:rsid w:val="00DC4BFF"/>
    <w:rsid w:val="00DC4C9A"/>
    <w:rsid w:val="00DC5645"/>
    <w:rsid w:val="00DC5A71"/>
    <w:rsid w:val="00DC5B5E"/>
    <w:rsid w:val="00DC5D87"/>
    <w:rsid w:val="00DC62F6"/>
    <w:rsid w:val="00DC65A4"/>
    <w:rsid w:val="00DC66E6"/>
    <w:rsid w:val="00DC671E"/>
    <w:rsid w:val="00DC6814"/>
    <w:rsid w:val="00DC6B6C"/>
    <w:rsid w:val="00DC7279"/>
    <w:rsid w:val="00DC7A81"/>
    <w:rsid w:val="00DC7B0F"/>
    <w:rsid w:val="00DC7BAC"/>
    <w:rsid w:val="00DC7D78"/>
    <w:rsid w:val="00DC7F44"/>
    <w:rsid w:val="00DC7FC2"/>
    <w:rsid w:val="00DD0103"/>
    <w:rsid w:val="00DD0105"/>
    <w:rsid w:val="00DD0674"/>
    <w:rsid w:val="00DD0A90"/>
    <w:rsid w:val="00DD1215"/>
    <w:rsid w:val="00DD266A"/>
    <w:rsid w:val="00DD346F"/>
    <w:rsid w:val="00DD35A3"/>
    <w:rsid w:val="00DD3782"/>
    <w:rsid w:val="00DD4955"/>
    <w:rsid w:val="00DD4F12"/>
    <w:rsid w:val="00DD50FA"/>
    <w:rsid w:val="00DD531A"/>
    <w:rsid w:val="00DD5677"/>
    <w:rsid w:val="00DD574A"/>
    <w:rsid w:val="00DD5DF6"/>
    <w:rsid w:val="00DD662D"/>
    <w:rsid w:val="00DD6927"/>
    <w:rsid w:val="00DD6AD3"/>
    <w:rsid w:val="00DD6C71"/>
    <w:rsid w:val="00DD7388"/>
    <w:rsid w:val="00DD74BC"/>
    <w:rsid w:val="00DD7E3C"/>
    <w:rsid w:val="00DE0078"/>
    <w:rsid w:val="00DE08DA"/>
    <w:rsid w:val="00DE098C"/>
    <w:rsid w:val="00DE0F96"/>
    <w:rsid w:val="00DE1087"/>
    <w:rsid w:val="00DE11D0"/>
    <w:rsid w:val="00DE136A"/>
    <w:rsid w:val="00DE1AA8"/>
    <w:rsid w:val="00DE1C7F"/>
    <w:rsid w:val="00DE2161"/>
    <w:rsid w:val="00DE2C7B"/>
    <w:rsid w:val="00DE2D66"/>
    <w:rsid w:val="00DE321D"/>
    <w:rsid w:val="00DE3253"/>
    <w:rsid w:val="00DE3280"/>
    <w:rsid w:val="00DE3736"/>
    <w:rsid w:val="00DE3E4D"/>
    <w:rsid w:val="00DE3F52"/>
    <w:rsid w:val="00DE4141"/>
    <w:rsid w:val="00DE41B4"/>
    <w:rsid w:val="00DE41D0"/>
    <w:rsid w:val="00DE41D5"/>
    <w:rsid w:val="00DE4381"/>
    <w:rsid w:val="00DE440C"/>
    <w:rsid w:val="00DE462E"/>
    <w:rsid w:val="00DE48F8"/>
    <w:rsid w:val="00DE4B7A"/>
    <w:rsid w:val="00DE583D"/>
    <w:rsid w:val="00DE5B56"/>
    <w:rsid w:val="00DE5B9D"/>
    <w:rsid w:val="00DE5FF6"/>
    <w:rsid w:val="00DE61AE"/>
    <w:rsid w:val="00DE659C"/>
    <w:rsid w:val="00DE6646"/>
    <w:rsid w:val="00DE6649"/>
    <w:rsid w:val="00DE7320"/>
    <w:rsid w:val="00DE7D34"/>
    <w:rsid w:val="00DF00C5"/>
    <w:rsid w:val="00DF02AE"/>
    <w:rsid w:val="00DF02DD"/>
    <w:rsid w:val="00DF0438"/>
    <w:rsid w:val="00DF089F"/>
    <w:rsid w:val="00DF0FD6"/>
    <w:rsid w:val="00DF1105"/>
    <w:rsid w:val="00DF1141"/>
    <w:rsid w:val="00DF1B8E"/>
    <w:rsid w:val="00DF215F"/>
    <w:rsid w:val="00DF3644"/>
    <w:rsid w:val="00DF3C90"/>
    <w:rsid w:val="00DF3DF5"/>
    <w:rsid w:val="00DF4041"/>
    <w:rsid w:val="00DF4523"/>
    <w:rsid w:val="00DF4600"/>
    <w:rsid w:val="00DF4723"/>
    <w:rsid w:val="00DF4D26"/>
    <w:rsid w:val="00DF4E1D"/>
    <w:rsid w:val="00DF502C"/>
    <w:rsid w:val="00DF536F"/>
    <w:rsid w:val="00DF60A3"/>
    <w:rsid w:val="00DF62B9"/>
    <w:rsid w:val="00DF63A6"/>
    <w:rsid w:val="00DF64BD"/>
    <w:rsid w:val="00DF64C5"/>
    <w:rsid w:val="00DF65D1"/>
    <w:rsid w:val="00DF6938"/>
    <w:rsid w:val="00DF6D44"/>
    <w:rsid w:val="00DF6F02"/>
    <w:rsid w:val="00DF76A1"/>
    <w:rsid w:val="00DF7A56"/>
    <w:rsid w:val="00DF7AA3"/>
    <w:rsid w:val="00E001DC"/>
    <w:rsid w:val="00E003BD"/>
    <w:rsid w:val="00E00DB5"/>
    <w:rsid w:val="00E00EDE"/>
    <w:rsid w:val="00E00F20"/>
    <w:rsid w:val="00E016F5"/>
    <w:rsid w:val="00E0181F"/>
    <w:rsid w:val="00E01885"/>
    <w:rsid w:val="00E018E2"/>
    <w:rsid w:val="00E021BE"/>
    <w:rsid w:val="00E027A1"/>
    <w:rsid w:val="00E02C68"/>
    <w:rsid w:val="00E02D61"/>
    <w:rsid w:val="00E0349B"/>
    <w:rsid w:val="00E037B9"/>
    <w:rsid w:val="00E03B32"/>
    <w:rsid w:val="00E04023"/>
    <w:rsid w:val="00E040C0"/>
    <w:rsid w:val="00E04593"/>
    <w:rsid w:val="00E046E7"/>
    <w:rsid w:val="00E04AF0"/>
    <w:rsid w:val="00E053C6"/>
    <w:rsid w:val="00E0555D"/>
    <w:rsid w:val="00E05905"/>
    <w:rsid w:val="00E05BD2"/>
    <w:rsid w:val="00E05C16"/>
    <w:rsid w:val="00E05EF9"/>
    <w:rsid w:val="00E060DD"/>
    <w:rsid w:val="00E063F4"/>
    <w:rsid w:val="00E067C3"/>
    <w:rsid w:val="00E0688C"/>
    <w:rsid w:val="00E06A2B"/>
    <w:rsid w:val="00E06ABF"/>
    <w:rsid w:val="00E06D00"/>
    <w:rsid w:val="00E0707C"/>
    <w:rsid w:val="00E0719D"/>
    <w:rsid w:val="00E079BF"/>
    <w:rsid w:val="00E07A17"/>
    <w:rsid w:val="00E10475"/>
    <w:rsid w:val="00E10622"/>
    <w:rsid w:val="00E1062F"/>
    <w:rsid w:val="00E1087C"/>
    <w:rsid w:val="00E10E53"/>
    <w:rsid w:val="00E1169A"/>
    <w:rsid w:val="00E11996"/>
    <w:rsid w:val="00E124E1"/>
    <w:rsid w:val="00E12DEC"/>
    <w:rsid w:val="00E12FD3"/>
    <w:rsid w:val="00E134BA"/>
    <w:rsid w:val="00E13860"/>
    <w:rsid w:val="00E13873"/>
    <w:rsid w:val="00E138EB"/>
    <w:rsid w:val="00E13CAD"/>
    <w:rsid w:val="00E13EEA"/>
    <w:rsid w:val="00E141E1"/>
    <w:rsid w:val="00E14530"/>
    <w:rsid w:val="00E14A0C"/>
    <w:rsid w:val="00E14BA2"/>
    <w:rsid w:val="00E14C03"/>
    <w:rsid w:val="00E1524C"/>
    <w:rsid w:val="00E153F2"/>
    <w:rsid w:val="00E15AA8"/>
    <w:rsid w:val="00E15D2E"/>
    <w:rsid w:val="00E1607B"/>
    <w:rsid w:val="00E1635C"/>
    <w:rsid w:val="00E166D0"/>
    <w:rsid w:val="00E16BFC"/>
    <w:rsid w:val="00E16C95"/>
    <w:rsid w:val="00E20073"/>
    <w:rsid w:val="00E2029D"/>
    <w:rsid w:val="00E20661"/>
    <w:rsid w:val="00E20A8F"/>
    <w:rsid w:val="00E20BBF"/>
    <w:rsid w:val="00E20CC9"/>
    <w:rsid w:val="00E21075"/>
    <w:rsid w:val="00E211A9"/>
    <w:rsid w:val="00E219AB"/>
    <w:rsid w:val="00E21CE9"/>
    <w:rsid w:val="00E21D10"/>
    <w:rsid w:val="00E21D85"/>
    <w:rsid w:val="00E21EDF"/>
    <w:rsid w:val="00E22354"/>
    <w:rsid w:val="00E2289D"/>
    <w:rsid w:val="00E22AAE"/>
    <w:rsid w:val="00E22AC1"/>
    <w:rsid w:val="00E22DE9"/>
    <w:rsid w:val="00E22EB1"/>
    <w:rsid w:val="00E23673"/>
    <w:rsid w:val="00E23B58"/>
    <w:rsid w:val="00E245A5"/>
    <w:rsid w:val="00E245AE"/>
    <w:rsid w:val="00E249A9"/>
    <w:rsid w:val="00E25DAB"/>
    <w:rsid w:val="00E26EA1"/>
    <w:rsid w:val="00E26EBA"/>
    <w:rsid w:val="00E27749"/>
    <w:rsid w:val="00E27B1A"/>
    <w:rsid w:val="00E3034B"/>
    <w:rsid w:val="00E306D4"/>
    <w:rsid w:val="00E30BE2"/>
    <w:rsid w:val="00E311BA"/>
    <w:rsid w:val="00E313F4"/>
    <w:rsid w:val="00E31E76"/>
    <w:rsid w:val="00E31F00"/>
    <w:rsid w:val="00E31F93"/>
    <w:rsid w:val="00E32E76"/>
    <w:rsid w:val="00E33512"/>
    <w:rsid w:val="00E33CD7"/>
    <w:rsid w:val="00E33F72"/>
    <w:rsid w:val="00E34590"/>
    <w:rsid w:val="00E34CB0"/>
    <w:rsid w:val="00E34F5C"/>
    <w:rsid w:val="00E35F35"/>
    <w:rsid w:val="00E360E0"/>
    <w:rsid w:val="00E3646A"/>
    <w:rsid w:val="00E36749"/>
    <w:rsid w:val="00E3678A"/>
    <w:rsid w:val="00E36948"/>
    <w:rsid w:val="00E373A7"/>
    <w:rsid w:val="00E37489"/>
    <w:rsid w:val="00E377EB"/>
    <w:rsid w:val="00E37B07"/>
    <w:rsid w:val="00E37B98"/>
    <w:rsid w:val="00E4019C"/>
    <w:rsid w:val="00E406B4"/>
    <w:rsid w:val="00E40A1A"/>
    <w:rsid w:val="00E40DB0"/>
    <w:rsid w:val="00E40EAA"/>
    <w:rsid w:val="00E4108A"/>
    <w:rsid w:val="00E42255"/>
    <w:rsid w:val="00E42859"/>
    <w:rsid w:val="00E42876"/>
    <w:rsid w:val="00E42ACF"/>
    <w:rsid w:val="00E42F98"/>
    <w:rsid w:val="00E432A1"/>
    <w:rsid w:val="00E4372F"/>
    <w:rsid w:val="00E43878"/>
    <w:rsid w:val="00E43F3A"/>
    <w:rsid w:val="00E4417E"/>
    <w:rsid w:val="00E442FF"/>
    <w:rsid w:val="00E44536"/>
    <w:rsid w:val="00E449B9"/>
    <w:rsid w:val="00E44E26"/>
    <w:rsid w:val="00E44FA4"/>
    <w:rsid w:val="00E45105"/>
    <w:rsid w:val="00E4555C"/>
    <w:rsid w:val="00E45794"/>
    <w:rsid w:val="00E457E2"/>
    <w:rsid w:val="00E45B15"/>
    <w:rsid w:val="00E4619B"/>
    <w:rsid w:val="00E466E0"/>
    <w:rsid w:val="00E46C1C"/>
    <w:rsid w:val="00E47826"/>
    <w:rsid w:val="00E479BB"/>
    <w:rsid w:val="00E47BC9"/>
    <w:rsid w:val="00E50631"/>
    <w:rsid w:val="00E506C7"/>
    <w:rsid w:val="00E50B09"/>
    <w:rsid w:val="00E513E9"/>
    <w:rsid w:val="00E5140B"/>
    <w:rsid w:val="00E51871"/>
    <w:rsid w:val="00E51AFB"/>
    <w:rsid w:val="00E52CD9"/>
    <w:rsid w:val="00E52D4A"/>
    <w:rsid w:val="00E535D1"/>
    <w:rsid w:val="00E53A56"/>
    <w:rsid w:val="00E53CA2"/>
    <w:rsid w:val="00E53F00"/>
    <w:rsid w:val="00E53F8F"/>
    <w:rsid w:val="00E541B6"/>
    <w:rsid w:val="00E54792"/>
    <w:rsid w:val="00E549BB"/>
    <w:rsid w:val="00E54F9E"/>
    <w:rsid w:val="00E5500E"/>
    <w:rsid w:val="00E5516B"/>
    <w:rsid w:val="00E5519D"/>
    <w:rsid w:val="00E552FD"/>
    <w:rsid w:val="00E5542D"/>
    <w:rsid w:val="00E55614"/>
    <w:rsid w:val="00E56327"/>
    <w:rsid w:val="00E56395"/>
    <w:rsid w:val="00E56440"/>
    <w:rsid w:val="00E56518"/>
    <w:rsid w:val="00E56621"/>
    <w:rsid w:val="00E56704"/>
    <w:rsid w:val="00E56B62"/>
    <w:rsid w:val="00E56EA9"/>
    <w:rsid w:val="00E5767A"/>
    <w:rsid w:val="00E57779"/>
    <w:rsid w:val="00E57857"/>
    <w:rsid w:val="00E60163"/>
    <w:rsid w:val="00E605CB"/>
    <w:rsid w:val="00E6076B"/>
    <w:rsid w:val="00E60EE7"/>
    <w:rsid w:val="00E60F68"/>
    <w:rsid w:val="00E61695"/>
    <w:rsid w:val="00E618DA"/>
    <w:rsid w:val="00E618E5"/>
    <w:rsid w:val="00E61985"/>
    <w:rsid w:val="00E622AD"/>
    <w:rsid w:val="00E6256D"/>
    <w:rsid w:val="00E62B86"/>
    <w:rsid w:val="00E62D87"/>
    <w:rsid w:val="00E635F3"/>
    <w:rsid w:val="00E639E5"/>
    <w:rsid w:val="00E63A82"/>
    <w:rsid w:val="00E63CEF"/>
    <w:rsid w:val="00E63EB5"/>
    <w:rsid w:val="00E64882"/>
    <w:rsid w:val="00E64BCD"/>
    <w:rsid w:val="00E65164"/>
    <w:rsid w:val="00E65D5E"/>
    <w:rsid w:val="00E66536"/>
    <w:rsid w:val="00E66833"/>
    <w:rsid w:val="00E66B39"/>
    <w:rsid w:val="00E66D21"/>
    <w:rsid w:val="00E66E09"/>
    <w:rsid w:val="00E66F66"/>
    <w:rsid w:val="00E6718D"/>
    <w:rsid w:val="00E67379"/>
    <w:rsid w:val="00E6756E"/>
    <w:rsid w:val="00E676D6"/>
    <w:rsid w:val="00E67C6B"/>
    <w:rsid w:val="00E702BB"/>
    <w:rsid w:val="00E707D9"/>
    <w:rsid w:val="00E708C8"/>
    <w:rsid w:val="00E70AC4"/>
    <w:rsid w:val="00E70FB1"/>
    <w:rsid w:val="00E712D0"/>
    <w:rsid w:val="00E714FD"/>
    <w:rsid w:val="00E71C8B"/>
    <w:rsid w:val="00E71D03"/>
    <w:rsid w:val="00E71F26"/>
    <w:rsid w:val="00E72471"/>
    <w:rsid w:val="00E7319D"/>
    <w:rsid w:val="00E73405"/>
    <w:rsid w:val="00E73A98"/>
    <w:rsid w:val="00E74239"/>
    <w:rsid w:val="00E74259"/>
    <w:rsid w:val="00E74503"/>
    <w:rsid w:val="00E74A22"/>
    <w:rsid w:val="00E7569C"/>
    <w:rsid w:val="00E758D8"/>
    <w:rsid w:val="00E75CE1"/>
    <w:rsid w:val="00E76516"/>
    <w:rsid w:val="00E76A23"/>
    <w:rsid w:val="00E77001"/>
    <w:rsid w:val="00E771DE"/>
    <w:rsid w:val="00E77389"/>
    <w:rsid w:val="00E774FC"/>
    <w:rsid w:val="00E77726"/>
    <w:rsid w:val="00E778FE"/>
    <w:rsid w:val="00E8021A"/>
    <w:rsid w:val="00E80618"/>
    <w:rsid w:val="00E809E8"/>
    <w:rsid w:val="00E80B7B"/>
    <w:rsid w:val="00E811C6"/>
    <w:rsid w:val="00E81524"/>
    <w:rsid w:val="00E8223C"/>
    <w:rsid w:val="00E8240B"/>
    <w:rsid w:val="00E82460"/>
    <w:rsid w:val="00E828B4"/>
    <w:rsid w:val="00E82A0C"/>
    <w:rsid w:val="00E82B04"/>
    <w:rsid w:val="00E82D6A"/>
    <w:rsid w:val="00E82F38"/>
    <w:rsid w:val="00E83254"/>
    <w:rsid w:val="00E83406"/>
    <w:rsid w:val="00E83A0F"/>
    <w:rsid w:val="00E84645"/>
    <w:rsid w:val="00E84E14"/>
    <w:rsid w:val="00E8618F"/>
    <w:rsid w:val="00E861B0"/>
    <w:rsid w:val="00E8714E"/>
    <w:rsid w:val="00E873CE"/>
    <w:rsid w:val="00E8740B"/>
    <w:rsid w:val="00E8788B"/>
    <w:rsid w:val="00E87AB2"/>
    <w:rsid w:val="00E87AF7"/>
    <w:rsid w:val="00E87B35"/>
    <w:rsid w:val="00E906E5"/>
    <w:rsid w:val="00E908DE"/>
    <w:rsid w:val="00E90CB2"/>
    <w:rsid w:val="00E90D7D"/>
    <w:rsid w:val="00E918B3"/>
    <w:rsid w:val="00E924B0"/>
    <w:rsid w:val="00E92B47"/>
    <w:rsid w:val="00E930D7"/>
    <w:rsid w:val="00E9327A"/>
    <w:rsid w:val="00E93B99"/>
    <w:rsid w:val="00E94617"/>
    <w:rsid w:val="00E947E3"/>
    <w:rsid w:val="00E95063"/>
    <w:rsid w:val="00E95259"/>
    <w:rsid w:val="00E95B52"/>
    <w:rsid w:val="00E95F31"/>
    <w:rsid w:val="00E9653E"/>
    <w:rsid w:val="00E967D0"/>
    <w:rsid w:val="00E96D7D"/>
    <w:rsid w:val="00E97713"/>
    <w:rsid w:val="00E97C5C"/>
    <w:rsid w:val="00E97ECD"/>
    <w:rsid w:val="00EA006E"/>
    <w:rsid w:val="00EA087C"/>
    <w:rsid w:val="00EA0F92"/>
    <w:rsid w:val="00EA0FB8"/>
    <w:rsid w:val="00EA12A8"/>
    <w:rsid w:val="00EA1360"/>
    <w:rsid w:val="00EA1562"/>
    <w:rsid w:val="00EA15C5"/>
    <w:rsid w:val="00EA1CC0"/>
    <w:rsid w:val="00EA2095"/>
    <w:rsid w:val="00EA223E"/>
    <w:rsid w:val="00EA23F2"/>
    <w:rsid w:val="00EA270A"/>
    <w:rsid w:val="00EA2732"/>
    <w:rsid w:val="00EA29F3"/>
    <w:rsid w:val="00EA2EF2"/>
    <w:rsid w:val="00EA345A"/>
    <w:rsid w:val="00EA37BE"/>
    <w:rsid w:val="00EA411F"/>
    <w:rsid w:val="00EA4BF2"/>
    <w:rsid w:val="00EA5920"/>
    <w:rsid w:val="00EA5993"/>
    <w:rsid w:val="00EA5C52"/>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35E"/>
    <w:rsid w:val="00EB1C45"/>
    <w:rsid w:val="00EB1F95"/>
    <w:rsid w:val="00EB2603"/>
    <w:rsid w:val="00EB282B"/>
    <w:rsid w:val="00EB2BEE"/>
    <w:rsid w:val="00EB2BF9"/>
    <w:rsid w:val="00EB2CF0"/>
    <w:rsid w:val="00EB2DBA"/>
    <w:rsid w:val="00EB2FD6"/>
    <w:rsid w:val="00EB3024"/>
    <w:rsid w:val="00EB33FF"/>
    <w:rsid w:val="00EB46AD"/>
    <w:rsid w:val="00EB4D1C"/>
    <w:rsid w:val="00EB4E59"/>
    <w:rsid w:val="00EB51EB"/>
    <w:rsid w:val="00EB5244"/>
    <w:rsid w:val="00EB6129"/>
    <w:rsid w:val="00EB614C"/>
    <w:rsid w:val="00EB67A9"/>
    <w:rsid w:val="00EB68A7"/>
    <w:rsid w:val="00EB6B31"/>
    <w:rsid w:val="00EB754E"/>
    <w:rsid w:val="00EC00C0"/>
    <w:rsid w:val="00EC0A69"/>
    <w:rsid w:val="00EC0B21"/>
    <w:rsid w:val="00EC0B9B"/>
    <w:rsid w:val="00EC0D47"/>
    <w:rsid w:val="00EC1144"/>
    <w:rsid w:val="00EC1527"/>
    <w:rsid w:val="00EC15A3"/>
    <w:rsid w:val="00EC20B5"/>
    <w:rsid w:val="00EC276E"/>
    <w:rsid w:val="00EC325A"/>
    <w:rsid w:val="00EC37B4"/>
    <w:rsid w:val="00EC3DAA"/>
    <w:rsid w:val="00EC4362"/>
    <w:rsid w:val="00EC4AD9"/>
    <w:rsid w:val="00EC4FCC"/>
    <w:rsid w:val="00EC596D"/>
    <w:rsid w:val="00EC677A"/>
    <w:rsid w:val="00EC6952"/>
    <w:rsid w:val="00EC6A85"/>
    <w:rsid w:val="00EC6C1E"/>
    <w:rsid w:val="00EC72D1"/>
    <w:rsid w:val="00ED0115"/>
    <w:rsid w:val="00ED01F0"/>
    <w:rsid w:val="00ED09F8"/>
    <w:rsid w:val="00ED0D3A"/>
    <w:rsid w:val="00ED133B"/>
    <w:rsid w:val="00ED202F"/>
    <w:rsid w:val="00ED28F2"/>
    <w:rsid w:val="00ED2A58"/>
    <w:rsid w:val="00ED2E77"/>
    <w:rsid w:val="00ED39C3"/>
    <w:rsid w:val="00ED3E76"/>
    <w:rsid w:val="00ED43DB"/>
    <w:rsid w:val="00ED4AF3"/>
    <w:rsid w:val="00ED4F28"/>
    <w:rsid w:val="00ED53C8"/>
    <w:rsid w:val="00ED5557"/>
    <w:rsid w:val="00ED60A0"/>
    <w:rsid w:val="00ED6570"/>
    <w:rsid w:val="00ED6AB6"/>
    <w:rsid w:val="00ED6BC6"/>
    <w:rsid w:val="00ED6D4C"/>
    <w:rsid w:val="00ED7123"/>
    <w:rsid w:val="00ED7884"/>
    <w:rsid w:val="00ED7D19"/>
    <w:rsid w:val="00ED7D26"/>
    <w:rsid w:val="00EE00BD"/>
    <w:rsid w:val="00EE1072"/>
    <w:rsid w:val="00EE22EF"/>
    <w:rsid w:val="00EE291E"/>
    <w:rsid w:val="00EE2D09"/>
    <w:rsid w:val="00EE3174"/>
    <w:rsid w:val="00EE3379"/>
    <w:rsid w:val="00EE36FF"/>
    <w:rsid w:val="00EE3A67"/>
    <w:rsid w:val="00EE3B15"/>
    <w:rsid w:val="00EE4E76"/>
    <w:rsid w:val="00EE5186"/>
    <w:rsid w:val="00EE5F68"/>
    <w:rsid w:val="00EE642A"/>
    <w:rsid w:val="00EE646A"/>
    <w:rsid w:val="00EE6787"/>
    <w:rsid w:val="00EE697B"/>
    <w:rsid w:val="00EE7557"/>
    <w:rsid w:val="00EE7702"/>
    <w:rsid w:val="00EE7DA5"/>
    <w:rsid w:val="00EF0674"/>
    <w:rsid w:val="00EF077B"/>
    <w:rsid w:val="00EF0B47"/>
    <w:rsid w:val="00EF0B8B"/>
    <w:rsid w:val="00EF229D"/>
    <w:rsid w:val="00EF284E"/>
    <w:rsid w:val="00EF28E1"/>
    <w:rsid w:val="00EF2CAE"/>
    <w:rsid w:val="00EF2EA0"/>
    <w:rsid w:val="00EF3162"/>
    <w:rsid w:val="00EF3DAC"/>
    <w:rsid w:val="00EF3FB9"/>
    <w:rsid w:val="00EF4273"/>
    <w:rsid w:val="00EF4A07"/>
    <w:rsid w:val="00EF4DA0"/>
    <w:rsid w:val="00EF4FEA"/>
    <w:rsid w:val="00EF5645"/>
    <w:rsid w:val="00EF593E"/>
    <w:rsid w:val="00EF5D57"/>
    <w:rsid w:val="00EF5E68"/>
    <w:rsid w:val="00EF6472"/>
    <w:rsid w:val="00EF6C9E"/>
    <w:rsid w:val="00EF6DC6"/>
    <w:rsid w:val="00EF6F48"/>
    <w:rsid w:val="00EF793A"/>
    <w:rsid w:val="00EF7A8B"/>
    <w:rsid w:val="00EF7D1E"/>
    <w:rsid w:val="00F005B3"/>
    <w:rsid w:val="00F007BD"/>
    <w:rsid w:val="00F00CA7"/>
    <w:rsid w:val="00F00E2D"/>
    <w:rsid w:val="00F022CD"/>
    <w:rsid w:val="00F02367"/>
    <w:rsid w:val="00F026F9"/>
    <w:rsid w:val="00F02D3A"/>
    <w:rsid w:val="00F02E40"/>
    <w:rsid w:val="00F03063"/>
    <w:rsid w:val="00F030F5"/>
    <w:rsid w:val="00F03A82"/>
    <w:rsid w:val="00F03F61"/>
    <w:rsid w:val="00F03FC0"/>
    <w:rsid w:val="00F04862"/>
    <w:rsid w:val="00F04D1E"/>
    <w:rsid w:val="00F05629"/>
    <w:rsid w:val="00F0574C"/>
    <w:rsid w:val="00F05868"/>
    <w:rsid w:val="00F05B22"/>
    <w:rsid w:val="00F05F9B"/>
    <w:rsid w:val="00F0632A"/>
    <w:rsid w:val="00F06446"/>
    <w:rsid w:val="00F06C7E"/>
    <w:rsid w:val="00F06D93"/>
    <w:rsid w:val="00F06DDE"/>
    <w:rsid w:val="00F07384"/>
    <w:rsid w:val="00F07403"/>
    <w:rsid w:val="00F07A3C"/>
    <w:rsid w:val="00F07EA4"/>
    <w:rsid w:val="00F07EC9"/>
    <w:rsid w:val="00F103BD"/>
    <w:rsid w:val="00F1043F"/>
    <w:rsid w:val="00F10757"/>
    <w:rsid w:val="00F10CA4"/>
    <w:rsid w:val="00F10EB4"/>
    <w:rsid w:val="00F11417"/>
    <w:rsid w:val="00F114E9"/>
    <w:rsid w:val="00F11A1E"/>
    <w:rsid w:val="00F11B1D"/>
    <w:rsid w:val="00F11D88"/>
    <w:rsid w:val="00F12408"/>
    <w:rsid w:val="00F124C1"/>
    <w:rsid w:val="00F126EF"/>
    <w:rsid w:val="00F12904"/>
    <w:rsid w:val="00F129B2"/>
    <w:rsid w:val="00F12D99"/>
    <w:rsid w:val="00F13598"/>
    <w:rsid w:val="00F139AB"/>
    <w:rsid w:val="00F13A50"/>
    <w:rsid w:val="00F13F10"/>
    <w:rsid w:val="00F143E7"/>
    <w:rsid w:val="00F1452D"/>
    <w:rsid w:val="00F145DA"/>
    <w:rsid w:val="00F14E0A"/>
    <w:rsid w:val="00F1500B"/>
    <w:rsid w:val="00F1523C"/>
    <w:rsid w:val="00F1544E"/>
    <w:rsid w:val="00F159FE"/>
    <w:rsid w:val="00F15A83"/>
    <w:rsid w:val="00F15B21"/>
    <w:rsid w:val="00F15B96"/>
    <w:rsid w:val="00F15C26"/>
    <w:rsid w:val="00F15C3F"/>
    <w:rsid w:val="00F15EE3"/>
    <w:rsid w:val="00F16197"/>
    <w:rsid w:val="00F1799E"/>
    <w:rsid w:val="00F17D60"/>
    <w:rsid w:val="00F17DDC"/>
    <w:rsid w:val="00F17F5F"/>
    <w:rsid w:val="00F2008F"/>
    <w:rsid w:val="00F2017E"/>
    <w:rsid w:val="00F205D7"/>
    <w:rsid w:val="00F20A24"/>
    <w:rsid w:val="00F20C69"/>
    <w:rsid w:val="00F20D4C"/>
    <w:rsid w:val="00F20EFC"/>
    <w:rsid w:val="00F21968"/>
    <w:rsid w:val="00F21A95"/>
    <w:rsid w:val="00F224F7"/>
    <w:rsid w:val="00F22A25"/>
    <w:rsid w:val="00F231AE"/>
    <w:rsid w:val="00F23215"/>
    <w:rsid w:val="00F23E6F"/>
    <w:rsid w:val="00F246A7"/>
    <w:rsid w:val="00F2479E"/>
    <w:rsid w:val="00F24A4E"/>
    <w:rsid w:val="00F252BA"/>
    <w:rsid w:val="00F2535E"/>
    <w:rsid w:val="00F253BA"/>
    <w:rsid w:val="00F25445"/>
    <w:rsid w:val="00F25938"/>
    <w:rsid w:val="00F2595F"/>
    <w:rsid w:val="00F25E09"/>
    <w:rsid w:val="00F25FB8"/>
    <w:rsid w:val="00F26024"/>
    <w:rsid w:val="00F2602E"/>
    <w:rsid w:val="00F27C6B"/>
    <w:rsid w:val="00F3028D"/>
    <w:rsid w:val="00F30611"/>
    <w:rsid w:val="00F30784"/>
    <w:rsid w:val="00F30D03"/>
    <w:rsid w:val="00F3119B"/>
    <w:rsid w:val="00F312A9"/>
    <w:rsid w:val="00F31AC3"/>
    <w:rsid w:val="00F322A8"/>
    <w:rsid w:val="00F322B2"/>
    <w:rsid w:val="00F32312"/>
    <w:rsid w:val="00F32930"/>
    <w:rsid w:val="00F32A2B"/>
    <w:rsid w:val="00F32A3D"/>
    <w:rsid w:val="00F32B55"/>
    <w:rsid w:val="00F32C56"/>
    <w:rsid w:val="00F338AD"/>
    <w:rsid w:val="00F33BB5"/>
    <w:rsid w:val="00F34314"/>
    <w:rsid w:val="00F3436F"/>
    <w:rsid w:val="00F34398"/>
    <w:rsid w:val="00F34478"/>
    <w:rsid w:val="00F3552D"/>
    <w:rsid w:val="00F35643"/>
    <w:rsid w:val="00F35C84"/>
    <w:rsid w:val="00F35F35"/>
    <w:rsid w:val="00F3630D"/>
    <w:rsid w:val="00F36BB6"/>
    <w:rsid w:val="00F371D9"/>
    <w:rsid w:val="00F37261"/>
    <w:rsid w:val="00F372BF"/>
    <w:rsid w:val="00F3756C"/>
    <w:rsid w:val="00F37EA7"/>
    <w:rsid w:val="00F40386"/>
    <w:rsid w:val="00F41591"/>
    <w:rsid w:val="00F41D21"/>
    <w:rsid w:val="00F428D9"/>
    <w:rsid w:val="00F42925"/>
    <w:rsid w:val="00F42F3F"/>
    <w:rsid w:val="00F42FBD"/>
    <w:rsid w:val="00F4339C"/>
    <w:rsid w:val="00F43A51"/>
    <w:rsid w:val="00F43B4C"/>
    <w:rsid w:val="00F445ED"/>
    <w:rsid w:val="00F44A26"/>
    <w:rsid w:val="00F4502E"/>
    <w:rsid w:val="00F450A8"/>
    <w:rsid w:val="00F451B6"/>
    <w:rsid w:val="00F45927"/>
    <w:rsid w:val="00F45D52"/>
    <w:rsid w:val="00F465CC"/>
    <w:rsid w:val="00F4667F"/>
    <w:rsid w:val="00F46AD0"/>
    <w:rsid w:val="00F46DBA"/>
    <w:rsid w:val="00F46DCA"/>
    <w:rsid w:val="00F47276"/>
    <w:rsid w:val="00F479A3"/>
    <w:rsid w:val="00F47E25"/>
    <w:rsid w:val="00F47F70"/>
    <w:rsid w:val="00F500B0"/>
    <w:rsid w:val="00F502AD"/>
    <w:rsid w:val="00F50A75"/>
    <w:rsid w:val="00F50BD6"/>
    <w:rsid w:val="00F50C20"/>
    <w:rsid w:val="00F50DFB"/>
    <w:rsid w:val="00F50E98"/>
    <w:rsid w:val="00F51358"/>
    <w:rsid w:val="00F51413"/>
    <w:rsid w:val="00F51430"/>
    <w:rsid w:val="00F51ED9"/>
    <w:rsid w:val="00F51FA5"/>
    <w:rsid w:val="00F520F5"/>
    <w:rsid w:val="00F52397"/>
    <w:rsid w:val="00F52587"/>
    <w:rsid w:val="00F52E54"/>
    <w:rsid w:val="00F52FAF"/>
    <w:rsid w:val="00F53454"/>
    <w:rsid w:val="00F538E9"/>
    <w:rsid w:val="00F53EAB"/>
    <w:rsid w:val="00F5409A"/>
    <w:rsid w:val="00F54921"/>
    <w:rsid w:val="00F54E2F"/>
    <w:rsid w:val="00F55979"/>
    <w:rsid w:val="00F55A3F"/>
    <w:rsid w:val="00F55C8A"/>
    <w:rsid w:val="00F55D51"/>
    <w:rsid w:val="00F56FEA"/>
    <w:rsid w:val="00F57A52"/>
    <w:rsid w:val="00F608E0"/>
    <w:rsid w:val="00F60CB5"/>
    <w:rsid w:val="00F61546"/>
    <w:rsid w:val="00F6165C"/>
    <w:rsid w:val="00F616C2"/>
    <w:rsid w:val="00F6183B"/>
    <w:rsid w:val="00F619E5"/>
    <w:rsid w:val="00F61C1A"/>
    <w:rsid w:val="00F623FE"/>
    <w:rsid w:val="00F6246E"/>
    <w:rsid w:val="00F62548"/>
    <w:rsid w:val="00F62A09"/>
    <w:rsid w:val="00F62ACA"/>
    <w:rsid w:val="00F63127"/>
    <w:rsid w:val="00F63959"/>
    <w:rsid w:val="00F639EA"/>
    <w:rsid w:val="00F63A33"/>
    <w:rsid w:val="00F63AEE"/>
    <w:rsid w:val="00F63BEC"/>
    <w:rsid w:val="00F63ED8"/>
    <w:rsid w:val="00F64571"/>
    <w:rsid w:val="00F64696"/>
    <w:rsid w:val="00F64F90"/>
    <w:rsid w:val="00F657CF"/>
    <w:rsid w:val="00F658BB"/>
    <w:rsid w:val="00F65D4B"/>
    <w:rsid w:val="00F661EC"/>
    <w:rsid w:val="00F66819"/>
    <w:rsid w:val="00F670FE"/>
    <w:rsid w:val="00F67310"/>
    <w:rsid w:val="00F677BA"/>
    <w:rsid w:val="00F67C3A"/>
    <w:rsid w:val="00F70035"/>
    <w:rsid w:val="00F70319"/>
    <w:rsid w:val="00F70560"/>
    <w:rsid w:val="00F70F52"/>
    <w:rsid w:val="00F71238"/>
    <w:rsid w:val="00F714C9"/>
    <w:rsid w:val="00F714D3"/>
    <w:rsid w:val="00F7161A"/>
    <w:rsid w:val="00F7177E"/>
    <w:rsid w:val="00F71DCD"/>
    <w:rsid w:val="00F72189"/>
    <w:rsid w:val="00F7255B"/>
    <w:rsid w:val="00F72587"/>
    <w:rsid w:val="00F73565"/>
    <w:rsid w:val="00F73829"/>
    <w:rsid w:val="00F73925"/>
    <w:rsid w:val="00F73A2E"/>
    <w:rsid w:val="00F73A59"/>
    <w:rsid w:val="00F73C1B"/>
    <w:rsid w:val="00F73FAC"/>
    <w:rsid w:val="00F746B0"/>
    <w:rsid w:val="00F748DB"/>
    <w:rsid w:val="00F74A5E"/>
    <w:rsid w:val="00F74D4B"/>
    <w:rsid w:val="00F74E04"/>
    <w:rsid w:val="00F75354"/>
    <w:rsid w:val="00F756A2"/>
    <w:rsid w:val="00F7577A"/>
    <w:rsid w:val="00F75811"/>
    <w:rsid w:val="00F75DB7"/>
    <w:rsid w:val="00F76631"/>
    <w:rsid w:val="00F76915"/>
    <w:rsid w:val="00F7717C"/>
    <w:rsid w:val="00F771BD"/>
    <w:rsid w:val="00F77205"/>
    <w:rsid w:val="00F779E7"/>
    <w:rsid w:val="00F8048E"/>
    <w:rsid w:val="00F808A6"/>
    <w:rsid w:val="00F80C77"/>
    <w:rsid w:val="00F80C78"/>
    <w:rsid w:val="00F81078"/>
    <w:rsid w:val="00F81315"/>
    <w:rsid w:val="00F81386"/>
    <w:rsid w:val="00F82553"/>
    <w:rsid w:val="00F825BD"/>
    <w:rsid w:val="00F82656"/>
    <w:rsid w:val="00F828DD"/>
    <w:rsid w:val="00F82B00"/>
    <w:rsid w:val="00F82E34"/>
    <w:rsid w:val="00F836F6"/>
    <w:rsid w:val="00F83912"/>
    <w:rsid w:val="00F83EDB"/>
    <w:rsid w:val="00F84212"/>
    <w:rsid w:val="00F84468"/>
    <w:rsid w:val="00F84739"/>
    <w:rsid w:val="00F85061"/>
    <w:rsid w:val="00F8533D"/>
    <w:rsid w:val="00F86328"/>
    <w:rsid w:val="00F864EE"/>
    <w:rsid w:val="00F8681C"/>
    <w:rsid w:val="00F86909"/>
    <w:rsid w:val="00F86BCB"/>
    <w:rsid w:val="00F8773E"/>
    <w:rsid w:val="00F87A1D"/>
    <w:rsid w:val="00F90499"/>
    <w:rsid w:val="00F90658"/>
    <w:rsid w:val="00F908E0"/>
    <w:rsid w:val="00F90947"/>
    <w:rsid w:val="00F90948"/>
    <w:rsid w:val="00F913A7"/>
    <w:rsid w:val="00F914FA"/>
    <w:rsid w:val="00F91540"/>
    <w:rsid w:val="00F91619"/>
    <w:rsid w:val="00F9173E"/>
    <w:rsid w:val="00F91855"/>
    <w:rsid w:val="00F91B70"/>
    <w:rsid w:val="00F91C47"/>
    <w:rsid w:val="00F91C9D"/>
    <w:rsid w:val="00F92AAB"/>
    <w:rsid w:val="00F92CE5"/>
    <w:rsid w:val="00F92EC4"/>
    <w:rsid w:val="00F92F89"/>
    <w:rsid w:val="00F92FDF"/>
    <w:rsid w:val="00F93094"/>
    <w:rsid w:val="00F93242"/>
    <w:rsid w:val="00F9338D"/>
    <w:rsid w:val="00F93B64"/>
    <w:rsid w:val="00F93E6A"/>
    <w:rsid w:val="00F9400E"/>
    <w:rsid w:val="00F94098"/>
    <w:rsid w:val="00F94297"/>
    <w:rsid w:val="00F942EE"/>
    <w:rsid w:val="00F9466C"/>
    <w:rsid w:val="00F9487D"/>
    <w:rsid w:val="00F95355"/>
    <w:rsid w:val="00F954C1"/>
    <w:rsid w:val="00F95838"/>
    <w:rsid w:val="00F9586E"/>
    <w:rsid w:val="00F95D94"/>
    <w:rsid w:val="00F95EC1"/>
    <w:rsid w:val="00F95F76"/>
    <w:rsid w:val="00F9653F"/>
    <w:rsid w:val="00F9688D"/>
    <w:rsid w:val="00F96DD9"/>
    <w:rsid w:val="00F96F88"/>
    <w:rsid w:val="00F97014"/>
    <w:rsid w:val="00FA0B78"/>
    <w:rsid w:val="00FA14FE"/>
    <w:rsid w:val="00FA1C07"/>
    <w:rsid w:val="00FA2258"/>
    <w:rsid w:val="00FA26DD"/>
    <w:rsid w:val="00FA2B45"/>
    <w:rsid w:val="00FA2F77"/>
    <w:rsid w:val="00FA32E2"/>
    <w:rsid w:val="00FA355E"/>
    <w:rsid w:val="00FA3CCC"/>
    <w:rsid w:val="00FA41BB"/>
    <w:rsid w:val="00FA48E3"/>
    <w:rsid w:val="00FA4946"/>
    <w:rsid w:val="00FA4AF6"/>
    <w:rsid w:val="00FA4E88"/>
    <w:rsid w:val="00FA4EB4"/>
    <w:rsid w:val="00FA4F53"/>
    <w:rsid w:val="00FA50BE"/>
    <w:rsid w:val="00FA53F8"/>
    <w:rsid w:val="00FA5862"/>
    <w:rsid w:val="00FA5C9E"/>
    <w:rsid w:val="00FA5FC5"/>
    <w:rsid w:val="00FA62BE"/>
    <w:rsid w:val="00FA69EA"/>
    <w:rsid w:val="00FA71C2"/>
    <w:rsid w:val="00FA7368"/>
    <w:rsid w:val="00FA781E"/>
    <w:rsid w:val="00FA78EE"/>
    <w:rsid w:val="00FA7DAD"/>
    <w:rsid w:val="00FA7EA0"/>
    <w:rsid w:val="00FB0285"/>
    <w:rsid w:val="00FB0292"/>
    <w:rsid w:val="00FB03B8"/>
    <w:rsid w:val="00FB0432"/>
    <w:rsid w:val="00FB0496"/>
    <w:rsid w:val="00FB0A56"/>
    <w:rsid w:val="00FB0DE0"/>
    <w:rsid w:val="00FB0DF5"/>
    <w:rsid w:val="00FB0FC8"/>
    <w:rsid w:val="00FB141E"/>
    <w:rsid w:val="00FB1CA9"/>
    <w:rsid w:val="00FB1E18"/>
    <w:rsid w:val="00FB1F71"/>
    <w:rsid w:val="00FB27DC"/>
    <w:rsid w:val="00FB2B79"/>
    <w:rsid w:val="00FB2CBD"/>
    <w:rsid w:val="00FB2F91"/>
    <w:rsid w:val="00FB30A5"/>
    <w:rsid w:val="00FB3856"/>
    <w:rsid w:val="00FB40DE"/>
    <w:rsid w:val="00FB47C2"/>
    <w:rsid w:val="00FB4949"/>
    <w:rsid w:val="00FB4960"/>
    <w:rsid w:val="00FB4AF0"/>
    <w:rsid w:val="00FB4CD6"/>
    <w:rsid w:val="00FB51C7"/>
    <w:rsid w:val="00FB54DD"/>
    <w:rsid w:val="00FB5AD8"/>
    <w:rsid w:val="00FB5C0B"/>
    <w:rsid w:val="00FB65E3"/>
    <w:rsid w:val="00FB6922"/>
    <w:rsid w:val="00FB6A97"/>
    <w:rsid w:val="00FB7499"/>
    <w:rsid w:val="00FB7C21"/>
    <w:rsid w:val="00FC01A6"/>
    <w:rsid w:val="00FC0274"/>
    <w:rsid w:val="00FC08CC"/>
    <w:rsid w:val="00FC10F6"/>
    <w:rsid w:val="00FC1B4B"/>
    <w:rsid w:val="00FC1BF2"/>
    <w:rsid w:val="00FC1DC4"/>
    <w:rsid w:val="00FC20EE"/>
    <w:rsid w:val="00FC2101"/>
    <w:rsid w:val="00FC211E"/>
    <w:rsid w:val="00FC2429"/>
    <w:rsid w:val="00FC269E"/>
    <w:rsid w:val="00FC2933"/>
    <w:rsid w:val="00FC2971"/>
    <w:rsid w:val="00FC2F2D"/>
    <w:rsid w:val="00FC374F"/>
    <w:rsid w:val="00FC3A4C"/>
    <w:rsid w:val="00FC3C06"/>
    <w:rsid w:val="00FC42F0"/>
    <w:rsid w:val="00FC4C50"/>
    <w:rsid w:val="00FC4EED"/>
    <w:rsid w:val="00FC504B"/>
    <w:rsid w:val="00FC574B"/>
    <w:rsid w:val="00FC57F7"/>
    <w:rsid w:val="00FC5B16"/>
    <w:rsid w:val="00FC5C28"/>
    <w:rsid w:val="00FC5E1B"/>
    <w:rsid w:val="00FC6335"/>
    <w:rsid w:val="00FC63F1"/>
    <w:rsid w:val="00FC6DA6"/>
    <w:rsid w:val="00FC75F7"/>
    <w:rsid w:val="00FC798A"/>
    <w:rsid w:val="00FC7D76"/>
    <w:rsid w:val="00FD0A08"/>
    <w:rsid w:val="00FD0B87"/>
    <w:rsid w:val="00FD0F17"/>
    <w:rsid w:val="00FD10A6"/>
    <w:rsid w:val="00FD1368"/>
    <w:rsid w:val="00FD164B"/>
    <w:rsid w:val="00FD1A13"/>
    <w:rsid w:val="00FD22C9"/>
    <w:rsid w:val="00FD280B"/>
    <w:rsid w:val="00FD2AD5"/>
    <w:rsid w:val="00FD2F1F"/>
    <w:rsid w:val="00FD2F72"/>
    <w:rsid w:val="00FD34D3"/>
    <w:rsid w:val="00FD38BF"/>
    <w:rsid w:val="00FD39FD"/>
    <w:rsid w:val="00FD3FF4"/>
    <w:rsid w:val="00FD4446"/>
    <w:rsid w:val="00FD44B1"/>
    <w:rsid w:val="00FD4609"/>
    <w:rsid w:val="00FD46B9"/>
    <w:rsid w:val="00FD4842"/>
    <w:rsid w:val="00FD4A27"/>
    <w:rsid w:val="00FD4A54"/>
    <w:rsid w:val="00FD4DA5"/>
    <w:rsid w:val="00FD5B09"/>
    <w:rsid w:val="00FD650E"/>
    <w:rsid w:val="00FD71D6"/>
    <w:rsid w:val="00FE0024"/>
    <w:rsid w:val="00FE0D4F"/>
    <w:rsid w:val="00FE115D"/>
    <w:rsid w:val="00FE1211"/>
    <w:rsid w:val="00FE1812"/>
    <w:rsid w:val="00FE2287"/>
    <w:rsid w:val="00FE370B"/>
    <w:rsid w:val="00FE39B6"/>
    <w:rsid w:val="00FE4600"/>
    <w:rsid w:val="00FE470E"/>
    <w:rsid w:val="00FE4710"/>
    <w:rsid w:val="00FE4EC2"/>
    <w:rsid w:val="00FE5266"/>
    <w:rsid w:val="00FE5AFC"/>
    <w:rsid w:val="00FE5B94"/>
    <w:rsid w:val="00FE5E93"/>
    <w:rsid w:val="00FE64A0"/>
    <w:rsid w:val="00FE6ED1"/>
    <w:rsid w:val="00FE76D4"/>
    <w:rsid w:val="00FE7A1F"/>
    <w:rsid w:val="00FE7CEE"/>
    <w:rsid w:val="00FF055C"/>
    <w:rsid w:val="00FF061A"/>
    <w:rsid w:val="00FF19D7"/>
    <w:rsid w:val="00FF1BAD"/>
    <w:rsid w:val="00FF1D77"/>
    <w:rsid w:val="00FF1D8C"/>
    <w:rsid w:val="00FF1DB0"/>
    <w:rsid w:val="00FF314B"/>
    <w:rsid w:val="00FF33B1"/>
    <w:rsid w:val="00FF3C44"/>
    <w:rsid w:val="00FF3CC9"/>
    <w:rsid w:val="00FF3DB5"/>
    <w:rsid w:val="00FF3FC2"/>
    <w:rsid w:val="00FF41C4"/>
    <w:rsid w:val="00FF4327"/>
    <w:rsid w:val="00FF439D"/>
    <w:rsid w:val="00FF44A1"/>
    <w:rsid w:val="00FF4725"/>
    <w:rsid w:val="00FF48AD"/>
    <w:rsid w:val="00FF4F7A"/>
    <w:rsid w:val="00FF54F6"/>
    <w:rsid w:val="00FF5931"/>
    <w:rsid w:val="00FF5FE8"/>
    <w:rsid w:val="00FF63E3"/>
    <w:rsid w:val="00FF6D48"/>
    <w:rsid w:val="00FF6D85"/>
    <w:rsid w:val="00FF6EAC"/>
    <w:rsid w:val="00FF6FF4"/>
    <w:rsid w:val="00FF74DD"/>
    <w:rsid w:val="00FF7601"/>
    <w:rsid w:val="00FF78ED"/>
    <w:rsid w:val="00FF799B"/>
    <w:rsid w:val="040F489F"/>
    <w:rsid w:val="06DEE54C"/>
    <w:rsid w:val="0DC7CB5E"/>
    <w:rsid w:val="1167F979"/>
    <w:rsid w:val="161C0CAF"/>
    <w:rsid w:val="18A7CF3B"/>
    <w:rsid w:val="19A5F25D"/>
    <w:rsid w:val="1DC5F5BB"/>
    <w:rsid w:val="1E974D98"/>
    <w:rsid w:val="1FC437EA"/>
    <w:rsid w:val="20F67216"/>
    <w:rsid w:val="21CA1D6A"/>
    <w:rsid w:val="2321DB2A"/>
    <w:rsid w:val="27151D3C"/>
    <w:rsid w:val="275A142B"/>
    <w:rsid w:val="27A65595"/>
    <w:rsid w:val="285637BD"/>
    <w:rsid w:val="329ACE94"/>
    <w:rsid w:val="3DAA1F32"/>
    <w:rsid w:val="4118A099"/>
    <w:rsid w:val="41A7B87B"/>
    <w:rsid w:val="486316CC"/>
    <w:rsid w:val="48CB5D44"/>
    <w:rsid w:val="48E3061A"/>
    <w:rsid w:val="4D00D399"/>
    <w:rsid w:val="4DBEC853"/>
    <w:rsid w:val="52904B78"/>
    <w:rsid w:val="5EE2CFCE"/>
    <w:rsid w:val="653FF702"/>
    <w:rsid w:val="66EFE95E"/>
    <w:rsid w:val="67D3C930"/>
    <w:rsid w:val="7398B810"/>
    <w:rsid w:val="73E58185"/>
    <w:rsid w:val="7A621E0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74EACE-9564-415E-8FAF-F403E2A4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Kop3">
    <w:name w:val="heading 3"/>
    <w:basedOn w:val="Standaard"/>
    <w:next w:val="Standaard"/>
    <w:link w:val="Kop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tabs>
        <w:tab w:val="clear" w:pos="0"/>
      </w:tabs>
      <w:ind w:left="3600" w:hanging="360"/>
      <w:outlineLvl w:val="4"/>
    </w:pPr>
  </w:style>
  <w:style w:type="paragraph" w:styleId="Kop6">
    <w:name w:val="heading 6"/>
    <w:basedOn w:val="Kop5"/>
    <w:next w:val="Standaard"/>
    <w:qFormat/>
    <w:pPr>
      <w:numPr>
        <w:ilvl w:val="5"/>
      </w:numPr>
      <w:tabs>
        <w:tab w:val="clear" w:pos="0"/>
      </w:tabs>
      <w:ind w:left="4320" w:hanging="360"/>
      <w:outlineLvl w:val="5"/>
    </w:pPr>
  </w:style>
  <w:style w:type="paragraph" w:styleId="Kop7">
    <w:name w:val="heading 7"/>
    <w:basedOn w:val="Kop6"/>
    <w:next w:val="Standaard"/>
    <w:qFormat/>
    <w:pPr>
      <w:numPr>
        <w:ilvl w:val="6"/>
      </w:numPr>
      <w:tabs>
        <w:tab w:val="clear" w:pos="0"/>
      </w:tabs>
      <w:ind w:left="5040" w:hanging="360"/>
      <w:outlineLvl w:val="6"/>
    </w:pPr>
  </w:style>
  <w:style w:type="paragraph" w:styleId="Kop8">
    <w:name w:val="heading 8"/>
    <w:basedOn w:val="Kop7"/>
    <w:next w:val="Standaard"/>
    <w:qFormat/>
    <w:pPr>
      <w:numPr>
        <w:ilvl w:val="7"/>
      </w:numPr>
      <w:tabs>
        <w:tab w:val="clear" w:pos="0"/>
      </w:tabs>
      <w:ind w:left="5760" w:hanging="360"/>
      <w:outlineLvl w:val="7"/>
    </w:pPr>
  </w:style>
  <w:style w:type="paragraph" w:styleId="Kop9">
    <w:name w:val="heading 9"/>
    <w:basedOn w:val="Kop8"/>
    <w:next w:val="Standaard"/>
    <w:qFormat/>
    <w:pPr>
      <w:numPr>
        <w:ilvl w:val="8"/>
      </w:numPr>
      <w:tabs>
        <w:tab w:val="clear" w:pos="0"/>
      </w:tabs>
      <w:ind w:left="6480" w:hanging="3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link w:val="TekstopmerkingChar"/>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Standaard"/>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e">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Standaardalinea-lettertype"/>
    <w:rsid w:val="00E6756E"/>
  </w:style>
  <w:style w:type="character" w:customStyle="1" w:styleId="lrzxr">
    <w:name w:val="lrzxr"/>
    <w:basedOn w:val="Standaardalinea-lettertype"/>
    <w:rsid w:val="00E6756E"/>
  </w:style>
  <w:style w:type="numbering" w:customStyle="1" w:styleId="AIBulletList1">
    <w:name w:val="AI Bullet List1"/>
    <w:rsid w:val="00BB6B9D"/>
  </w:style>
  <w:style w:type="character" w:styleId="Zwaar">
    <w:name w:val="Strong"/>
    <w:basedOn w:val="Standaardalinea-lettertype"/>
    <w:uiPriority w:val="22"/>
    <w:qFormat/>
    <w:rsid w:val="00813F3D"/>
    <w:rPr>
      <w:b/>
      <w:bCs/>
    </w:rPr>
  </w:style>
  <w:style w:type="character" w:customStyle="1" w:styleId="ui-provider">
    <w:name w:val="ui-provider"/>
    <w:basedOn w:val="Standaardalinea-lettertype"/>
    <w:rsid w:val="00DB3971"/>
  </w:style>
  <w:style w:type="character" w:customStyle="1" w:styleId="TekstopmerkingChar">
    <w:name w:val="Tekst opmerking Char"/>
    <w:basedOn w:val="Standaardalinea-lettertype"/>
    <w:link w:val="Tekstopmerking"/>
    <w:semiHidden/>
    <w:rsid w:val="00E8618F"/>
    <w:rPr>
      <w:rFonts w:ascii="Amnesty Trade Gothic" w:hAnsi="Amnesty Trade Gothic"/>
      <w:color w:val="000000"/>
      <w:lang w:eastAsia="ar-SA"/>
    </w:rPr>
  </w:style>
  <w:style w:type="paragraph" w:customStyle="1" w:styleId="pf0">
    <w:name w:val="pf0"/>
    <w:basedOn w:val="Standaard"/>
    <w:rsid w:val="00D01044"/>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cf01">
    <w:name w:val="cf01"/>
    <w:basedOn w:val="Standaardalinea-lettertype"/>
    <w:rsid w:val="00D01044"/>
    <w:rPr>
      <w:rFonts w:ascii="Segoe UI" w:hAnsi="Segoe UI" w:cs="Segoe UI" w:hint="default"/>
      <w:sz w:val="18"/>
      <w:szCs w:val="18"/>
    </w:rPr>
  </w:style>
  <w:style w:type="character" w:customStyle="1" w:styleId="cf11">
    <w:name w:val="cf11"/>
    <w:basedOn w:val="Standaardalinea-lettertype"/>
    <w:rsid w:val="00D01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733697422">
      <w:bodyDiv w:val="1"/>
      <w:marLeft w:val="0"/>
      <w:marRight w:val="0"/>
      <w:marTop w:val="0"/>
      <w:marBottom w:val="0"/>
      <w:divBdr>
        <w:top w:val="none" w:sz="0" w:space="0" w:color="auto"/>
        <w:left w:val="none" w:sz="0" w:space="0" w:color="auto"/>
        <w:bottom w:val="none" w:sz="0" w:space="0" w:color="auto"/>
        <w:right w:val="none" w:sz="0" w:space="0" w:color="auto"/>
      </w:divBdr>
    </w:div>
    <w:div w:id="760950779">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3993793">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56733134">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3262393">
      <w:bodyDiv w:val="1"/>
      <w:marLeft w:val="0"/>
      <w:marRight w:val="0"/>
      <w:marTop w:val="0"/>
      <w:marBottom w:val="0"/>
      <w:divBdr>
        <w:top w:val="none" w:sz="0" w:space="0" w:color="auto"/>
        <w:left w:val="none" w:sz="0" w:space="0" w:color="auto"/>
        <w:bottom w:val="none" w:sz="0" w:space="0" w:color="auto"/>
        <w:right w:val="none" w:sz="0" w:space="0" w:color="auto"/>
      </w:divBdr>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63282762">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 w:id="2083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2025-04-24T20:02:00Z</dcterms:created>
  <dcterms:modified xsi:type="dcterms:W3CDTF">2025-04-28T12:15:00Z</dcterms:modified>
</cp:coreProperties>
</file>