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body>
    <w:p w:rsidR="00A11046" w:rsidP="371FE1E2" w:rsidRDefault="009845AC" w14:paraId="27964CB3" w14:textId="2F33BDA2">
      <w:pPr>
        <w:pStyle w:val="Normal"/>
        <w:rPr>
          <w:rFonts w:ascii="Calibri" w:hAnsi="Calibri" w:eastAsia="Calibri" w:cs="Arial"/>
          <w:sz w:val="22"/>
          <w:szCs w:val="22"/>
        </w:rPr>
      </w:pPr>
      <w:r>
        <w:br/>
      </w:r>
      <w:r w:rsidRPr="371FE1E2" w:rsidR="000D59BD">
        <w:rPr>
          <w:rFonts w:ascii="Calibri" w:hAnsi="Calibri" w:eastAsia="Calibri" w:cs="Calibri" w:asciiTheme="minorAscii" w:hAnsiTheme="minorAscii" w:eastAsiaTheme="minorAscii" w:cstheme="minorAscii"/>
          <w:b w:val="1"/>
          <w:bCs w:val="1"/>
          <w:sz w:val="28"/>
          <w:szCs w:val="28"/>
          <w:highlight w:val="lightGray"/>
        </w:rPr>
        <w:t>Janna Jihad</w:t>
      </w:r>
      <w:r w:rsidRPr="371FE1E2" w:rsidR="004B0D6E">
        <w:rPr>
          <w:rFonts w:ascii="Calibri" w:hAnsi="Calibri" w:eastAsia="Calibri" w:cs="Calibri" w:asciiTheme="minorAscii" w:hAnsiTheme="minorAscii" w:eastAsiaTheme="minorAscii" w:cstheme="minorAscii"/>
          <w:b w:val="1"/>
          <w:bCs w:val="1"/>
          <w:sz w:val="28"/>
          <w:szCs w:val="28"/>
          <w:highlight w:val="lightGray"/>
        </w:rPr>
        <w:t xml:space="preserve"> </w:t>
      </w:r>
      <w:r w:rsidRPr="371FE1E2" w:rsidR="000E0C1A">
        <w:rPr>
          <w:rFonts w:ascii="Calibri" w:hAnsi="Calibri" w:eastAsia="Calibri" w:cs="Calibri" w:asciiTheme="minorAscii" w:hAnsiTheme="minorAscii" w:eastAsiaTheme="minorAscii" w:cstheme="minorAscii"/>
          <w:b w:val="1"/>
          <w:bCs w:val="1"/>
          <w:sz w:val="28"/>
          <w:szCs w:val="28"/>
          <w:highlight w:val="lightGray"/>
        </w:rPr>
        <w:t>–</w:t>
      </w:r>
      <w:r w:rsidRPr="371FE1E2" w:rsidR="00113AC4">
        <w:rPr>
          <w:rFonts w:ascii="Calibri" w:hAnsi="Calibri" w:eastAsia="Calibri" w:cs="Calibri" w:asciiTheme="minorAscii" w:hAnsiTheme="minorAscii" w:eastAsiaTheme="minorAscii" w:cstheme="minorAscii"/>
          <w:b w:val="1"/>
          <w:bCs w:val="1"/>
          <w:sz w:val="28"/>
          <w:szCs w:val="28"/>
          <w:highlight w:val="lightGray"/>
        </w:rPr>
        <w:t xml:space="preserve"> </w:t>
      </w:r>
      <w:r w:rsidRPr="371FE1E2" w:rsidR="000D59BD">
        <w:rPr>
          <w:rFonts w:ascii="Calibri" w:hAnsi="Calibri" w:eastAsia="Calibri" w:cs="Calibri" w:asciiTheme="minorAscii" w:hAnsiTheme="minorAscii" w:eastAsiaTheme="minorAscii" w:cstheme="minorAscii"/>
          <w:b w:val="1"/>
          <w:bCs w:val="1"/>
          <w:sz w:val="28"/>
          <w:szCs w:val="28"/>
          <w:highlight w:val="lightGray"/>
        </w:rPr>
        <w:t>OCCUPIED PALESTINIAN TERRITORIES</w:t>
      </w:r>
      <w:r w:rsidR="10535473">
        <w:drawing>
          <wp:inline wp14:editId="7036BEE4" wp14:anchorId="7DC1A309">
            <wp:extent cx="4572000" cy="2857500"/>
            <wp:effectExtent l="0" t="0" r="0" b="0"/>
            <wp:docPr id="184726299" name="" title=""/>
            <wp:cNvGraphicFramePr>
              <a:graphicFrameLocks noChangeAspect="1"/>
            </wp:cNvGraphicFramePr>
            <a:graphic>
              <a:graphicData uri="http://schemas.openxmlformats.org/drawingml/2006/picture">
                <pic:pic>
                  <pic:nvPicPr>
                    <pic:cNvPr id="0" name=""/>
                    <pic:cNvPicPr/>
                  </pic:nvPicPr>
                  <pic:blipFill>
                    <a:blip r:embed="R2d7d98bf15e04072">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p>
    <w:p w:rsidR="00A11046" w:rsidP="67004436" w:rsidRDefault="009845AC" w14:paraId="5025BF0B" w14:textId="4D15673E">
      <w:pPr/>
    </w:p>
    <w:p w:rsidR="67004436" w:rsidP="67004436" w:rsidRDefault="67004436" w14:paraId="34CC3532" w14:textId="66C6B56B">
      <w:pPr>
        <w:pStyle w:val="Normal"/>
        <w:rPr>
          <w:rFonts w:ascii="Calibri" w:hAnsi="Calibri" w:eastAsia="Calibri" w:cs="Calibri" w:asciiTheme="minorAscii" w:hAnsiTheme="minorAscii" w:eastAsiaTheme="minorAscii" w:cstheme="minorAscii"/>
          <w:b w:val="1"/>
          <w:bCs w:val="1"/>
          <w:sz w:val="22"/>
          <w:szCs w:val="22"/>
        </w:rPr>
      </w:pPr>
    </w:p>
    <w:p w:rsidR="00CB2280" w:rsidP="67004436" w:rsidRDefault="00222DAB" w14:paraId="058380AE" w14:textId="6CC23036">
      <w:pPr>
        <w:spacing w:after="0" w:line="240" w:lineRule="auto"/>
        <w:rPr>
          <w:rFonts w:ascii="Calibri" w:hAnsi="Calibri" w:eastAsia="Calibri" w:cs="Calibri" w:asciiTheme="minorAscii" w:hAnsiTheme="minorAscii" w:eastAsiaTheme="minorAscii" w:cstheme="minorAscii"/>
          <w:sz w:val="20"/>
          <w:szCs w:val="20"/>
          <w:lang w:eastAsia="en-GB"/>
        </w:rPr>
      </w:pPr>
      <w:r w:rsidRPr="371FE1E2" w:rsidR="009845AC">
        <w:rPr>
          <w:rFonts w:ascii="Calibri" w:hAnsi="Calibri" w:eastAsia="Calibri" w:cs="Calibri" w:asciiTheme="minorAscii" w:hAnsiTheme="minorAscii" w:eastAsiaTheme="minorAscii" w:cstheme="minorAscii"/>
          <w:b w:val="1"/>
          <w:bCs w:val="1"/>
        </w:rPr>
        <w:t>HARASSED FOR EXPOSING ISRAELI VIOLENCE</w:t>
      </w:r>
      <w:r>
        <w:br/>
      </w:r>
      <w:r w:rsidRPr="371FE1E2" w:rsidR="00BD3C79">
        <w:rPr>
          <w:rFonts w:ascii="Calibri" w:hAnsi="Calibri" w:eastAsia="Calibri" w:cs="Calibri" w:asciiTheme="minorAscii" w:hAnsiTheme="minorAscii" w:eastAsiaTheme="minorAscii" w:cstheme="minorAscii"/>
          <w:sz w:val="20"/>
          <w:szCs w:val="20"/>
          <w:lang w:eastAsia="en-GB"/>
        </w:rPr>
        <w:t>Janna Ji</w:t>
      </w:r>
      <w:r w:rsidRPr="371FE1E2" w:rsidR="00CB2280">
        <w:rPr>
          <w:rFonts w:ascii="Calibri" w:hAnsi="Calibri" w:eastAsia="Calibri" w:cs="Calibri" w:asciiTheme="minorAscii" w:hAnsiTheme="minorAscii" w:eastAsiaTheme="minorAscii" w:cstheme="minorAscii"/>
          <w:sz w:val="20"/>
          <w:szCs w:val="20"/>
          <w:lang w:eastAsia="en-GB"/>
        </w:rPr>
        <w:t>had just wants a normal childhood. “</w:t>
      </w:r>
      <w:r w:rsidRPr="371FE1E2" w:rsidR="00CB2280">
        <w:rPr>
          <w:rFonts w:ascii="Calibri" w:hAnsi="Calibri" w:eastAsia="Calibri" w:cs="Calibri" w:asciiTheme="minorAscii" w:hAnsiTheme="minorAscii" w:eastAsiaTheme="minorAscii" w:cstheme="minorAscii"/>
          <w:sz w:val="20"/>
          <w:szCs w:val="20"/>
          <w:lang w:eastAsia="en-GB"/>
        </w:rPr>
        <w:t>Like any other child</w:t>
      </w:r>
      <w:r w:rsidRPr="371FE1E2" w:rsidR="00022B6A">
        <w:rPr>
          <w:rFonts w:ascii="Calibri" w:hAnsi="Calibri" w:eastAsia="Calibri" w:cs="Calibri" w:asciiTheme="minorAscii" w:hAnsiTheme="minorAscii" w:eastAsiaTheme="minorAscii" w:cstheme="minorAscii"/>
          <w:sz w:val="20"/>
          <w:szCs w:val="20"/>
          <w:lang w:eastAsia="en-GB"/>
        </w:rPr>
        <w:t>…</w:t>
      </w:r>
      <w:r w:rsidRPr="371FE1E2" w:rsidR="00CB2280">
        <w:rPr>
          <w:rFonts w:ascii="Calibri" w:hAnsi="Calibri" w:eastAsia="Calibri" w:cs="Calibri" w:asciiTheme="minorAscii" w:hAnsiTheme="minorAscii" w:eastAsiaTheme="minorAscii" w:cstheme="minorAscii"/>
          <w:sz w:val="20"/>
          <w:szCs w:val="20"/>
          <w:lang w:eastAsia="en-GB"/>
        </w:rPr>
        <w:t xml:space="preserve"> I want to be able to play soccer with my friends without havin</w:t>
      </w:r>
      <w:r w:rsidRPr="371FE1E2" w:rsidR="00CB2280">
        <w:rPr>
          <w:rFonts w:ascii="Calibri" w:hAnsi="Calibri" w:eastAsia="Calibri" w:cs="Calibri" w:asciiTheme="minorAscii" w:hAnsiTheme="minorAscii" w:eastAsiaTheme="minorAscii" w:cstheme="minorAscii"/>
          <w:sz w:val="20"/>
          <w:szCs w:val="20"/>
          <w:lang w:eastAsia="en-GB"/>
        </w:rPr>
        <w:t>g tear gas canisters rain on us,” she says. But</w:t>
      </w:r>
      <w:r w:rsidRPr="371FE1E2" w:rsidR="004C6A5F">
        <w:rPr>
          <w:rFonts w:ascii="Calibri" w:hAnsi="Calibri" w:eastAsia="Calibri" w:cs="Calibri" w:asciiTheme="minorAscii" w:hAnsiTheme="minorAscii" w:eastAsiaTheme="minorAscii" w:cstheme="minorAscii"/>
          <w:sz w:val="20"/>
          <w:szCs w:val="20"/>
          <w:lang w:eastAsia="en-GB"/>
        </w:rPr>
        <w:t xml:space="preserve"> 15-year-old Janna lives </w:t>
      </w:r>
      <w:r w:rsidRPr="371FE1E2" w:rsidR="00CB2280">
        <w:rPr>
          <w:rFonts w:ascii="Calibri" w:hAnsi="Calibri" w:eastAsia="Calibri" w:cs="Calibri" w:asciiTheme="minorAscii" w:hAnsiTheme="minorAscii" w:eastAsiaTheme="minorAscii" w:cstheme="minorAscii"/>
          <w:sz w:val="20"/>
          <w:szCs w:val="20"/>
          <w:lang w:eastAsia="en-GB"/>
        </w:rPr>
        <w:t xml:space="preserve">in </w:t>
      </w:r>
      <w:r w:rsidRPr="371FE1E2" w:rsidR="007C7DF8">
        <w:rPr>
          <w:rFonts w:ascii="Calibri" w:hAnsi="Calibri" w:eastAsia="Calibri" w:cs="Calibri" w:asciiTheme="minorAscii" w:hAnsiTheme="minorAscii" w:eastAsiaTheme="minorAscii" w:cstheme="minorAscii"/>
          <w:sz w:val="20"/>
          <w:szCs w:val="20"/>
          <w:lang w:eastAsia="en-GB"/>
        </w:rPr>
        <w:t xml:space="preserve">the </w:t>
      </w:r>
      <w:r w:rsidRPr="371FE1E2" w:rsidR="007C7DF8">
        <w:rPr>
          <w:rFonts w:ascii="Calibri" w:hAnsi="Calibri" w:eastAsia="Calibri" w:cs="Calibri" w:asciiTheme="minorAscii" w:hAnsiTheme="minorAscii" w:eastAsiaTheme="minorAscii" w:cstheme="minorAscii"/>
          <w:sz w:val="20"/>
          <w:szCs w:val="20"/>
          <w:lang w:eastAsia="en-GB"/>
        </w:rPr>
        <w:t>Israeli-occupied West Bank</w:t>
      </w:r>
      <w:r w:rsidRPr="371FE1E2" w:rsidR="00654F7A">
        <w:rPr>
          <w:rFonts w:ascii="Calibri" w:hAnsi="Calibri" w:eastAsia="Calibri" w:cs="Calibri" w:asciiTheme="minorAscii" w:hAnsiTheme="minorAscii" w:eastAsiaTheme="minorAscii" w:cstheme="minorAscii"/>
          <w:sz w:val="20"/>
          <w:szCs w:val="20"/>
          <w:lang w:eastAsia="en-GB"/>
        </w:rPr>
        <w:t>.</w:t>
      </w:r>
      <w:r w:rsidRPr="371FE1E2" w:rsidR="004C6A5F">
        <w:rPr>
          <w:rFonts w:ascii="Calibri" w:hAnsi="Calibri" w:eastAsia="Calibri" w:cs="Calibri" w:asciiTheme="minorAscii" w:hAnsiTheme="minorAscii" w:eastAsiaTheme="minorAscii" w:cstheme="minorAscii"/>
          <w:sz w:val="20"/>
          <w:szCs w:val="20"/>
          <w:lang w:eastAsia="en-GB"/>
        </w:rPr>
        <w:t xml:space="preserve"> </w:t>
      </w:r>
      <w:r w:rsidRPr="371FE1E2" w:rsidR="00654F7A">
        <w:rPr>
          <w:rFonts w:ascii="Calibri" w:hAnsi="Calibri" w:eastAsia="Calibri" w:cs="Calibri" w:asciiTheme="minorAscii" w:hAnsiTheme="minorAscii" w:eastAsiaTheme="minorAscii" w:cstheme="minorAscii"/>
          <w:sz w:val="20"/>
          <w:szCs w:val="20"/>
          <w:lang w:eastAsia="en-GB"/>
        </w:rPr>
        <w:t>Life</w:t>
      </w:r>
      <w:r w:rsidRPr="371FE1E2" w:rsidR="00CB2280">
        <w:rPr>
          <w:rFonts w:ascii="Calibri" w:hAnsi="Calibri" w:eastAsia="Calibri" w:cs="Calibri" w:asciiTheme="minorAscii" w:hAnsiTheme="minorAscii" w:eastAsiaTheme="minorAscii" w:cstheme="minorAscii"/>
          <w:sz w:val="20"/>
          <w:szCs w:val="20"/>
          <w:lang w:eastAsia="en-GB"/>
        </w:rPr>
        <w:t xml:space="preserve"> </w:t>
      </w:r>
      <w:r w:rsidRPr="371FE1E2" w:rsidR="00C51D6B">
        <w:rPr>
          <w:rFonts w:ascii="Calibri" w:hAnsi="Calibri" w:eastAsia="Calibri" w:cs="Calibri" w:asciiTheme="minorAscii" w:hAnsiTheme="minorAscii" w:eastAsiaTheme="minorAscii" w:cstheme="minorAscii"/>
          <w:sz w:val="20"/>
          <w:szCs w:val="20"/>
          <w:lang w:eastAsia="en-GB"/>
        </w:rPr>
        <w:t xml:space="preserve">under </w:t>
      </w:r>
      <w:r w:rsidRPr="371FE1E2" w:rsidR="00B43E7D">
        <w:rPr>
          <w:rFonts w:ascii="Calibri" w:hAnsi="Calibri" w:eastAsia="Calibri" w:cs="Calibri" w:asciiTheme="minorAscii" w:hAnsiTheme="minorAscii" w:eastAsiaTheme="minorAscii" w:cstheme="minorAscii"/>
          <w:sz w:val="20"/>
          <w:szCs w:val="20"/>
          <w:lang w:eastAsia="en-GB"/>
        </w:rPr>
        <w:t>systematic</w:t>
      </w:r>
      <w:r w:rsidRPr="371FE1E2" w:rsidR="00C51D6B">
        <w:rPr>
          <w:rFonts w:ascii="Calibri" w:hAnsi="Calibri" w:eastAsia="Calibri" w:cs="Calibri" w:asciiTheme="minorAscii" w:hAnsiTheme="minorAscii" w:eastAsiaTheme="minorAscii" w:cstheme="minorAscii"/>
          <w:sz w:val="20"/>
          <w:szCs w:val="20"/>
          <w:lang w:eastAsia="en-GB"/>
        </w:rPr>
        <w:t xml:space="preserve"> discrimination</w:t>
      </w:r>
      <w:r w:rsidRPr="371FE1E2" w:rsidR="00654F7A">
        <w:rPr>
          <w:rFonts w:ascii="Calibri" w:hAnsi="Calibri" w:eastAsia="Calibri" w:cs="Calibri" w:asciiTheme="minorAscii" w:hAnsiTheme="minorAscii" w:eastAsiaTheme="minorAscii" w:cstheme="minorAscii"/>
          <w:sz w:val="20"/>
          <w:szCs w:val="20"/>
          <w:lang w:eastAsia="en-GB"/>
        </w:rPr>
        <w:t xml:space="preserve"> </w:t>
      </w:r>
      <w:r w:rsidRPr="371FE1E2" w:rsidR="00256FD9">
        <w:rPr>
          <w:rFonts w:ascii="Calibri" w:hAnsi="Calibri" w:eastAsia="Calibri" w:cs="Calibri" w:asciiTheme="minorAscii" w:hAnsiTheme="minorAscii" w:eastAsiaTheme="minorAscii" w:cstheme="minorAscii"/>
          <w:sz w:val="20"/>
          <w:szCs w:val="20"/>
          <w:lang w:eastAsia="en-GB"/>
        </w:rPr>
        <w:t xml:space="preserve">is anything but normal. </w:t>
      </w:r>
    </w:p>
    <w:p w:rsidR="00CB2280" w:rsidP="67004436" w:rsidRDefault="00CB2280" w14:paraId="20EC341B" w14:textId="77777777">
      <w:pPr>
        <w:spacing w:after="0" w:line="240" w:lineRule="auto"/>
        <w:rPr>
          <w:rFonts w:ascii="Calibri" w:hAnsi="Calibri" w:eastAsia="Calibri" w:cs="Calibri" w:asciiTheme="minorAscii" w:hAnsiTheme="minorAscii" w:eastAsiaTheme="minorAscii" w:cstheme="minorAscii"/>
          <w:sz w:val="20"/>
          <w:szCs w:val="20"/>
          <w:lang w:eastAsia="en-GB"/>
        </w:rPr>
      </w:pPr>
    </w:p>
    <w:p w:rsidR="00022B6A" w:rsidP="67004436" w:rsidRDefault="00D02E89" w14:paraId="137322BD" w14:textId="0520F50E">
      <w:pPr>
        <w:spacing w:after="0" w:line="240" w:lineRule="auto"/>
        <w:rPr>
          <w:rFonts w:ascii="Calibri" w:hAnsi="Calibri" w:eastAsia="Calibri" w:cs="Calibri" w:asciiTheme="minorAscii" w:hAnsiTheme="minorAscii" w:eastAsiaTheme="minorAscii" w:cstheme="minorAscii"/>
          <w:sz w:val="20"/>
          <w:szCs w:val="20"/>
          <w:lang w:eastAsia="en-GB"/>
        </w:rPr>
      </w:pPr>
      <w:r w:rsidRPr="67004436" w:rsidR="00D02E89">
        <w:rPr>
          <w:rFonts w:ascii="Calibri" w:hAnsi="Calibri" w:eastAsia="Calibri" w:cs="Calibri" w:asciiTheme="minorAscii" w:hAnsiTheme="minorAscii" w:eastAsiaTheme="minorAscii" w:cstheme="minorAscii"/>
          <w:sz w:val="20"/>
          <w:szCs w:val="20"/>
          <w:lang w:eastAsia="en-GB"/>
        </w:rPr>
        <w:t xml:space="preserve">When </w:t>
      </w:r>
      <w:r w:rsidRPr="67004436" w:rsidR="004C6A5F">
        <w:rPr>
          <w:rFonts w:ascii="Calibri" w:hAnsi="Calibri" w:eastAsia="Calibri" w:cs="Calibri" w:asciiTheme="minorAscii" w:hAnsiTheme="minorAscii" w:eastAsiaTheme="minorAscii" w:cstheme="minorAscii"/>
          <w:sz w:val="20"/>
          <w:szCs w:val="20"/>
          <w:lang w:eastAsia="en-GB"/>
        </w:rPr>
        <w:t>Janna</w:t>
      </w:r>
      <w:r w:rsidRPr="67004436" w:rsidR="00D02E89">
        <w:rPr>
          <w:rFonts w:ascii="Calibri" w:hAnsi="Calibri" w:eastAsia="Calibri" w:cs="Calibri" w:asciiTheme="minorAscii" w:hAnsiTheme="minorAscii" w:eastAsiaTheme="minorAscii" w:cstheme="minorAscii"/>
          <w:sz w:val="20"/>
          <w:szCs w:val="20"/>
          <w:lang w:eastAsia="en-GB"/>
        </w:rPr>
        <w:t xml:space="preserve"> was seven, the Israeli military killed her uncle. </w:t>
      </w:r>
      <w:r w:rsidRPr="67004436" w:rsidR="00256FD9">
        <w:rPr>
          <w:rFonts w:ascii="Calibri" w:hAnsi="Calibri" w:eastAsia="Calibri" w:cs="Calibri" w:asciiTheme="minorAscii" w:hAnsiTheme="minorAscii" w:eastAsiaTheme="minorAscii" w:cstheme="minorAscii"/>
          <w:sz w:val="20"/>
          <w:szCs w:val="20"/>
          <w:lang w:eastAsia="en-GB"/>
        </w:rPr>
        <w:t>Jan</w:t>
      </w:r>
      <w:r w:rsidRPr="67004436" w:rsidR="469B3F99">
        <w:rPr>
          <w:rFonts w:ascii="Calibri" w:hAnsi="Calibri" w:eastAsia="Calibri" w:cs="Calibri" w:asciiTheme="minorAscii" w:hAnsiTheme="minorAscii" w:eastAsiaTheme="minorAscii" w:cstheme="minorAscii"/>
          <w:sz w:val="20"/>
          <w:szCs w:val="20"/>
          <w:lang w:eastAsia="en-GB"/>
        </w:rPr>
        <w:t>n</w:t>
      </w:r>
      <w:r w:rsidRPr="67004436" w:rsidR="00256FD9">
        <w:rPr>
          <w:rFonts w:ascii="Calibri" w:hAnsi="Calibri" w:eastAsia="Calibri" w:cs="Calibri" w:asciiTheme="minorAscii" w:hAnsiTheme="minorAscii" w:eastAsiaTheme="minorAscii" w:cstheme="minorAscii"/>
          <w:sz w:val="20"/>
          <w:szCs w:val="20"/>
          <w:lang w:eastAsia="en-GB"/>
        </w:rPr>
        <w:t xml:space="preserve">a used her mother’s phone to record and expose to the world the </w:t>
      </w:r>
      <w:r w:rsidRPr="67004436" w:rsidR="00131ED4">
        <w:rPr>
          <w:rFonts w:ascii="Calibri" w:hAnsi="Calibri" w:eastAsia="Calibri" w:cs="Calibri" w:asciiTheme="minorAscii" w:hAnsiTheme="minorAscii" w:eastAsiaTheme="minorAscii" w:cstheme="minorAscii"/>
          <w:sz w:val="20"/>
          <w:szCs w:val="20"/>
          <w:lang w:eastAsia="en-GB"/>
        </w:rPr>
        <w:t xml:space="preserve">racist </w:t>
      </w:r>
      <w:r w:rsidRPr="67004436" w:rsidR="00256FD9">
        <w:rPr>
          <w:rFonts w:ascii="Calibri" w:hAnsi="Calibri" w:eastAsia="Calibri" w:cs="Calibri" w:asciiTheme="minorAscii" w:hAnsiTheme="minorAscii" w:eastAsiaTheme="minorAscii" w:cstheme="minorAscii"/>
          <w:sz w:val="20"/>
          <w:szCs w:val="20"/>
          <w:lang w:eastAsia="en-GB"/>
        </w:rPr>
        <w:t xml:space="preserve">brutality her community </w:t>
      </w:r>
      <w:r w:rsidRPr="67004436" w:rsidR="00131ED4">
        <w:rPr>
          <w:rFonts w:ascii="Calibri" w:hAnsi="Calibri" w:eastAsia="Calibri" w:cs="Calibri" w:asciiTheme="minorAscii" w:hAnsiTheme="minorAscii" w:eastAsiaTheme="minorAscii" w:cstheme="minorAscii"/>
          <w:sz w:val="20"/>
          <w:szCs w:val="20"/>
          <w:lang w:eastAsia="en-GB"/>
        </w:rPr>
        <w:t>experiences</w:t>
      </w:r>
      <w:r w:rsidRPr="67004436" w:rsidR="00256FD9">
        <w:rPr>
          <w:rFonts w:ascii="Calibri" w:hAnsi="Calibri" w:eastAsia="Calibri" w:cs="Calibri" w:asciiTheme="minorAscii" w:hAnsiTheme="minorAscii" w:eastAsiaTheme="minorAscii" w:cstheme="minorAscii"/>
          <w:sz w:val="20"/>
          <w:szCs w:val="20"/>
          <w:lang w:eastAsia="en-GB"/>
        </w:rPr>
        <w:t xml:space="preserve"> at the hands of </w:t>
      </w:r>
      <w:r w:rsidRPr="67004436" w:rsidR="00C51D6B">
        <w:rPr>
          <w:rFonts w:ascii="Calibri" w:hAnsi="Calibri" w:eastAsia="Calibri" w:cs="Calibri" w:asciiTheme="minorAscii" w:hAnsiTheme="minorAscii" w:eastAsiaTheme="minorAscii" w:cstheme="minorAscii"/>
          <w:sz w:val="20"/>
          <w:szCs w:val="20"/>
          <w:lang w:eastAsia="en-GB"/>
        </w:rPr>
        <w:t>Israeli forces</w:t>
      </w:r>
      <w:r w:rsidRPr="67004436" w:rsidR="00256FD9">
        <w:rPr>
          <w:rFonts w:ascii="Calibri" w:hAnsi="Calibri" w:eastAsia="Calibri" w:cs="Calibri" w:asciiTheme="minorAscii" w:hAnsiTheme="minorAscii" w:eastAsiaTheme="minorAscii" w:cstheme="minorAscii"/>
          <w:sz w:val="20"/>
          <w:szCs w:val="20"/>
          <w:lang w:eastAsia="en-GB"/>
        </w:rPr>
        <w:t xml:space="preserve">. At 13, Janna </w:t>
      </w:r>
      <w:r w:rsidRPr="67004436" w:rsidR="00EB3E57">
        <w:rPr>
          <w:rFonts w:ascii="Calibri" w:hAnsi="Calibri" w:eastAsia="Calibri" w:cs="Calibri" w:asciiTheme="minorAscii" w:hAnsiTheme="minorAscii" w:eastAsiaTheme="minorAscii" w:cstheme="minorAscii"/>
          <w:sz w:val="20"/>
          <w:szCs w:val="20"/>
          <w:lang w:eastAsia="en-GB"/>
        </w:rPr>
        <w:t>was recogni</w:t>
      </w:r>
      <w:r w:rsidRPr="67004436" w:rsidR="4EEA197D">
        <w:rPr>
          <w:rFonts w:ascii="Calibri" w:hAnsi="Calibri" w:eastAsia="Calibri" w:cs="Calibri" w:asciiTheme="minorAscii" w:hAnsiTheme="minorAscii" w:eastAsiaTheme="minorAscii" w:cstheme="minorAscii"/>
          <w:sz w:val="20"/>
          <w:szCs w:val="20"/>
          <w:lang w:eastAsia="en-GB"/>
        </w:rPr>
        <w:t>z</w:t>
      </w:r>
      <w:r w:rsidRPr="67004436" w:rsidR="00EB3E57">
        <w:rPr>
          <w:rFonts w:ascii="Calibri" w:hAnsi="Calibri" w:eastAsia="Calibri" w:cs="Calibri" w:asciiTheme="minorAscii" w:hAnsiTheme="minorAscii" w:eastAsiaTheme="minorAscii" w:cstheme="minorAscii"/>
          <w:sz w:val="20"/>
          <w:szCs w:val="20"/>
          <w:lang w:eastAsia="en-GB"/>
        </w:rPr>
        <w:t>ed as one of the</w:t>
      </w:r>
      <w:r w:rsidRPr="67004436" w:rsidR="00256FD9">
        <w:rPr>
          <w:rFonts w:ascii="Calibri" w:hAnsi="Calibri" w:eastAsia="Calibri" w:cs="Calibri" w:asciiTheme="minorAscii" w:hAnsiTheme="minorAscii" w:eastAsiaTheme="minorAscii" w:cstheme="minorAscii"/>
          <w:sz w:val="20"/>
          <w:szCs w:val="20"/>
          <w:lang w:eastAsia="en-GB"/>
        </w:rPr>
        <w:t xml:space="preserve"> youngest journalists in the world, documenting the Israeli army’s </w:t>
      </w:r>
      <w:r w:rsidRPr="67004436" w:rsidR="008F14A6">
        <w:rPr>
          <w:rFonts w:ascii="Calibri" w:hAnsi="Calibri" w:eastAsia="Calibri" w:cs="Calibri" w:asciiTheme="minorAscii" w:hAnsiTheme="minorAscii" w:eastAsiaTheme="minorAscii" w:cstheme="minorAscii"/>
          <w:sz w:val="20"/>
          <w:szCs w:val="20"/>
          <w:lang w:eastAsia="en-GB"/>
        </w:rPr>
        <w:t xml:space="preserve">oppressive and </w:t>
      </w:r>
      <w:r w:rsidRPr="67004436" w:rsidR="00654F7A">
        <w:rPr>
          <w:rFonts w:ascii="Calibri" w:hAnsi="Calibri" w:eastAsia="Calibri" w:cs="Calibri" w:asciiTheme="minorAscii" w:hAnsiTheme="minorAscii" w:eastAsiaTheme="minorAscii" w:cstheme="minorAscii"/>
          <w:sz w:val="20"/>
          <w:szCs w:val="20"/>
          <w:lang w:eastAsia="en-GB"/>
        </w:rPr>
        <w:t>often</w:t>
      </w:r>
      <w:r w:rsidRPr="67004436" w:rsidR="008F14A6">
        <w:rPr>
          <w:rFonts w:ascii="Calibri" w:hAnsi="Calibri" w:eastAsia="Calibri" w:cs="Calibri" w:asciiTheme="minorAscii" w:hAnsiTheme="minorAscii" w:eastAsiaTheme="minorAscii" w:cstheme="minorAscii"/>
          <w:sz w:val="20"/>
          <w:szCs w:val="20"/>
          <w:lang w:eastAsia="en-GB"/>
        </w:rPr>
        <w:t xml:space="preserve"> deadly </w:t>
      </w:r>
      <w:r w:rsidRPr="67004436" w:rsidR="00654F7A">
        <w:rPr>
          <w:rFonts w:ascii="Calibri" w:hAnsi="Calibri" w:eastAsia="Calibri" w:cs="Calibri" w:asciiTheme="minorAscii" w:hAnsiTheme="minorAscii" w:eastAsiaTheme="minorAscii" w:cstheme="minorAscii"/>
          <w:sz w:val="20"/>
          <w:szCs w:val="20"/>
          <w:lang w:eastAsia="en-GB"/>
        </w:rPr>
        <w:t>treatment of</w:t>
      </w:r>
      <w:r w:rsidRPr="67004436" w:rsidR="00256FD9">
        <w:rPr>
          <w:rFonts w:ascii="Calibri" w:hAnsi="Calibri" w:eastAsia="Calibri" w:cs="Calibri" w:asciiTheme="minorAscii" w:hAnsiTheme="minorAscii" w:eastAsiaTheme="minorAscii" w:cstheme="minorAscii"/>
          <w:sz w:val="20"/>
          <w:szCs w:val="20"/>
          <w:lang w:eastAsia="en-GB"/>
        </w:rPr>
        <w:t xml:space="preserve"> </w:t>
      </w:r>
      <w:r w:rsidRPr="67004436" w:rsidR="00022B6A">
        <w:rPr>
          <w:rFonts w:ascii="Calibri" w:hAnsi="Calibri" w:eastAsia="Calibri" w:cs="Calibri" w:asciiTheme="minorAscii" w:hAnsiTheme="minorAscii" w:eastAsiaTheme="minorAscii" w:cstheme="minorAscii"/>
          <w:sz w:val="20"/>
          <w:szCs w:val="20"/>
          <w:lang w:eastAsia="en-GB"/>
        </w:rPr>
        <w:t>Palestinians</w:t>
      </w:r>
      <w:r w:rsidRPr="67004436" w:rsidR="00256FD9">
        <w:rPr>
          <w:rFonts w:ascii="Calibri" w:hAnsi="Calibri" w:eastAsia="Calibri" w:cs="Calibri" w:asciiTheme="minorAscii" w:hAnsiTheme="minorAscii" w:eastAsiaTheme="minorAscii" w:cstheme="minorAscii"/>
          <w:sz w:val="20"/>
          <w:szCs w:val="20"/>
          <w:lang w:eastAsia="en-GB"/>
        </w:rPr>
        <w:t>.</w:t>
      </w:r>
      <w:r w:rsidRPr="67004436" w:rsidR="00987FC3">
        <w:rPr>
          <w:rFonts w:ascii="Calibri" w:hAnsi="Calibri" w:eastAsia="Calibri" w:cs="Calibri" w:asciiTheme="minorAscii" w:hAnsiTheme="minorAscii" w:eastAsiaTheme="minorAscii" w:cstheme="minorAscii"/>
          <w:sz w:val="20"/>
          <w:szCs w:val="20"/>
          <w:lang w:eastAsia="en-GB"/>
        </w:rPr>
        <w:t xml:space="preserve"> </w:t>
      </w:r>
    </w:p>
    <w:p w:rsidR="00022B6A" w:rsidP="67004436" w:rsidRDefault="00022B6A" w14:paraId="27AC1431" w14:textId="77777777">
      <w:pPr>
        <w:spacing w:after="0" w:line="240" w:lineRule="auto"/>
        <w:rPr>
          <w:rFonts w:ascii="Calibri" w:hAnsi="Calibri" w:eastAsia="Calibri" w:cs="Calibri" w:asciiTheme="minorAscii" w:hAnsiTheme="minorAscii" w:eastAsiaTheme="minorAscii" w:cstheme="minorAscii"/>
          <w:sz w:val="20"/>
          <w:szCs w:val="20"/>
          <w:lang w:eastAsia="en-GB"/>
        </w:rPr>
      </w:pPr>
    </w:p>
    <w:p w:rsidR="00584D94" w:rsidP="67004436" w:rsidRDefault="00022B6A" w14:paraId="63266AC0" w14:textId="0D250CBE">
      <w:pPr>
        <w:spacing w:after="0" w:line="240" w:lineRule="auto"/>
        <w:rPr>
          <w:rFonts w:ascii="Calibri" w:hAnsi="Calibri" w:eastAsia="Calibri" w:cs="Calibri" w:asciiTheme="minorAscii" w:hAnsiTheme="minorAscii" w:eastAsiaTheme="minorAscii" w:cstheme="minorAscii"/>
          <w:sz w:val="20"/>
          <w:szCs w:val="20"/>
          <w:lang w:eastAsia="en-GB"/>
        </w:rPr>
      </w:pPr>
      <w:r w:rsidRPr="67004436" w:rsidR="00022B6A">
        <w:rPr>
          <w:rFonts w:ascii="Calibri" w:hAnsi="Calibri" w:eastAsia="Calibri" w:cs="Calibri" w:asciiTheme="minorAscii" w:hAnsiTheme="minorAscii" w:eastAsiaTheme="minorAscii" w:cstheme="minorAscii"/>
          <w:sz w:val="20"/>
          <w:szCs w:val="20"/>
          <w:lang w:eastAsia="en-GB"/>
        </w:rPr>
        <w:t>This</w:t>
      </w:r>
      <w:r w:rsidRPr="67004436" w:rsidR="00654F7A">
        <w:rPr>
          <w:rFonts w:ascii="Calibri" w:hAnsi="Calibri" w:eastAsia="Calibri" w:cs="Calibri" w:asciiTheme="minorAscii" w:hAnsiTheme="minorAscii" w:eastAsiaTheme="minorAscii" w:cstheme="minorAscii"/>
          <w:sz w:val="20"/>
          <w:szCs w:val="20"/>
          <w:lang w:eastAsia="en-GB"/>
        </w:rPr>
        <w:t xml:space="preserve"> </w:t>
      </w:r>
      <w:r w:rsidRPr="67004436" w:rsidR="00584D94">
        <w:rPr>
          <w:rFonts w:ascii="Calibri" w:hAnsi="Calibri" w:eastAsia="Calibri" w:cs="Calibri" w:asciiTheme="minorAscii" w:hAnsiTheme="minorAscii" w:eastAsiaTheme="minorAscii" w:cstheme="minorAscii"/>
          <w:sz w:val="20"/>
          <w:szCs w:val="20"/>
          <w:lang w:eastAsia="en-GB"/>
        </w:rPr>
        <w:t>include</w:t>
      </w:r>
      <w:r w:rsidRPr="67004436" w:rsidR="00654F7A">
        <w:rPr>
          <w:rFonts w:ascii="Calibri" w:hAnsi="Calibri" w:eastAsia="Calibri" w:cs="Calibri" w:asciiTheme="minorAscii" w:hAnsiTheme="minorAscii" w:eastAsiaTheme="minorAscii" w:cstheme="minorAscii"/>
          <w:sz w:val="20"/>
          <w:szCs w:val="20"/>
          <w:lang w:eastAsia="en-GB"/>
        </w:rPr>
        <w:t>s</w:t>
      </w:r>
      <w:r w:rsidRPr="67004436" w:rsidR="00584D94">
        <w:rPr>
          <w:rFonts w:ascii="Calibri" w:hAnsi="Calibri" w:eastAsia="Calibri" w:cs="Calibri" w:asciiTheme="minorAscii" w:hAnsiTheme="minorAscii" w:eastAsiaTheme="minorAscii" w:cstheme="minorAscii"/>
          <w:sz w:val="20"/>
          <w:szCs w:val="20"/>
          <w:lang w:eastAsia="en-GB"/>
        </w:rPr>
        <w:t xml:space="preserve"> night raids, </w:t>
      </w:r>
      <w:r w:rsidRPr="67004436" w:rsidR="00C46C0C">
        <w:rPr>
          <w:rFonts w:ascii="Calibri" w:hAnsi="Calibri" w:eastAsia="Calibri" w:cs="Calibri" w:asciiTheme="minorAscii" w:hAnsiTheme="minorAscii" w:eastAsiaTheme="minorAscii" w:cstheme="minorAscii"/>
          <w:sz w:val="20"/>
          <w:szCs w:val="20"/>
          <w:lang w:eastAsia="en-GB"/>
        </w:rPr>
        <w:t xml:space="preserve">demolishing </w:t>
      </w:r>
      <w:r w:rsidRPr="67004436" w:rsidR="00C46C0C">
        <w:rPr>
          <w:rFonts w:ascii="Calibri" w:hAnsi="Calibri" w:eastAsia="Calibri" w:cs="Calibri" w:asciiTheme="minorAscii" w:hAnsiTheme="minorAscii" w:eastAsiaTheme="minorAscii" w:cstheme="minorAscii"/>
          <w:sz w:val="20"/>
          <w:szCs w:val="20"/>
          <w:lang w:eastAsia="en-GB"/>
        </w:rPr>
        <w:t>homes</w:t>
      </w:r>
      <w:r w:rsidRPr="67004436" w:rsidR="00C46C0C">
        <w:rPr>
          <w:rFonts w:ascii="Calibri" w:hAnsi="Calibri" w:eastAsia="Calibri" w:cs="Calibri" w:asciiTheme="minorAscii" w:hAnsiTheme="minorAscii" w:eastAsiaTheme="minorAscii" w:cstheme="minorAscii"/>
          <w:sz w:val="20"/>
          <w:szCs w:val="20"/>
          <w:lang w:eastAsia="en-GB"/>
        </w:rPr>
        <w:t xml:space="preserve"> and schools, </w:t>
      </w:r>
      <w:r w:rsidRPr="67004436" w:rsidR="00BD3C79">
        <w:rPr>
          <w:rFonts w:ascii="Calibri" w:hAnsi="Calibri" w:eastAsia="Calibri" w:cs="Calibri" w:asciiTheme="minorAscii" w:hAnsiTheme="minorAscii" w:eastAsiaTheme="minorAscii" w:cstheme="minorAscii"/>
          <w:sz w:val="20"/>
          <w:szCs w:val="20"/>
          <w:lang w:eastAsia="en-GB"/>
        </w:rPr>
        <w:t xml:space="preserve">and </w:t>
      </w:r>
      <w:r w:rsidRPr="67004436" w:rsidR="00B25AF4">
        <w:rPr>
          <w:rFonts w:ascii="Calibri" w:hAnsi="Calibri" w:eastAsia="Calibri" w:cs="Calibri" w:asciiTheme="minorAscii" w:hAnsiTheme="minorAscii" w:eastAsiaTheme="minorAscii" w:cstheme="minorAscii"/>
          <w:sz w:val="20"/>
          <w:szCs w:val="20"/>
          <w:lang w:eastAsia="en-GB"/>
        </w:rPr>
        <w:t>crushing communities who</w:t>
      </w:r>
      <w:r w:rsidRPr="67004436" w:rsidR="008F14A6">
        <w:rPr>
          <w:rFonts w:ascii="Calibri" w:hAnsi="Calibri" w:eastAsia="Calibri" w:cs="Calibri" w:asciiTheme="minorAscii" w:hAnsiTheme="minorAscii" w:eastAsiaTheme="minorAscii" w:cstheme="minorAscii"/>
          <w:sz w:val="20"/>
          <w:szCs w:val="20"/>
          <w:lang w:eastAsia="en-GB"/>
        </w:rPr>
        <w:t xml:space="preserve"> stand up for their rights</w:t>
      </w:r>
      <w:r w:rsidRPr="67004436" w:rsidR="00C46C0C">
        <w:rPr>
          <w:rFonts w:ascii="Calibri" w:hAnsi="Calibri" w:eastAsia="Calibri" w:cs="Calibri" w:asciiTheme="minorAscii" w:hAnsiTheme="minorAscii" w:eastAsiaTheme="minorAscii" w:cstheme="minorAscii"/>
          <w:sz w:val="20"/>
          <w:szCs w:val="20"/>
          <w:lang w:eastAsia="en-GB"/>
        </w:rPr>
        <w:t xml:space="preserve">. </w:t>
      </w:r>
      <w:r w:rsidRPr="67004436" w:rsidR="00987FC3">
        <w:rPr>
          <w:rFonts w:ascii="Calibri" w:hAnsi="Calibri" w:eastAsia="Calibri" w:cs="Calibri" w:asciiTheme="minorAscii" w:hAnsiTheme="minorAscii" w:eastAsiaTheme="minorAscii" w:cstheme="minorAscii"/>
          <w:sz w:val="20"/>
          <w:szCs w:val="20"/>
          <w:lang w:eastAsia="en-GB"/>
        </w:rPr>
        <w:t>Palestinian c</w:t>
      </w:r>
      <w:r w:rsidRPr="67004436" w:rsidR="00C46C0C">
        <w:rPr>
          <w:rFonts w:ascii="Calibri" w:hAnsi="Calibri" w:eastAsia="Calibri" w:cs="Calibri" w:asciiTheme="minorAscii" w:hAnsiTheme="minorAscii" w:eastAsiaTheme="minorAscii" w:cstheme="minorAscii"/>
          <w:sz w:val="20"/>
          <w:szCs w:val="20"/>
          <w:lang w:eastAsia="en-GB"/>
        </w:rPr>
        <w:t xml:space="preserve">hildren are </w:t>
      </w:r>
      <w:r w:rsidRPr="67004436" w:rsidR="00B56C36">
        <w:rPr>
          <w:rFonts w:ascii="Calibri" w:hAnsi="Calibri" w:eastAsia="Calibri" w:cs="Calibri" w:asciiTheme="minorAscii" w:hAnsiTheme="minorAscii" w:eastAsiaTheme="minorAscii" w:cstheme="minorAscii"/>
          <w:sz w:val="20"/>
          <w:szCs w:val="20"/>
          <w:lang w:eastAsia="en-GB"/>
        </w:rPr>
        <w:t xml:space="preserve">particularly </w:t>
      </w:r>
      <w:r w:rsidRPr="67004436" w:rsidR="00BD3C79">
        <w:rPr>
          <w:rFonts w:ascii="Calibri" w:hAnsi="Calibri" w:eastAsia="Calibri" w:cs="Calibri" w:asciiTheme="minorAscii" w:hAnsiTheme="minorAscii" w:eastAsiaTheme="minorAscii" w:cstheme="minorAscii"/>
          <w:sz w:val="20"/>
          <w:szCs w:val="20"/>
          <w:lang w:eastAsia="en-GB"/>
        </w:rPr>
        <w:t xml:space="preserve">affected. </w:t>
      </w:r>
      <w:r w:rsidRPr="67004436" w:rsidR="008F14A6">
        <w:rPr>
          <w:rFonts w:ascii="Calibri" w:hAnsi="Calibri" w:eastAsia="Calibri" w:cs="Calibri" w:asciiTheme="minorAscii" w:hAnsiTheme="minorAscii" w:eastAsiaTheme="minorAscii" w:cstheme="minorAscii"/>
          <w:sz w:val="20"/>
          <w:szCs w:val="20"/>
          <w:lang w:eastAsia="en-GB"/>
        </w:rPr>
        <w:t>Many have been killed and injured by Israeli forces</w:t>
      </w:r>
      <w:r w:rsidRPr="67004436" w:rsidR="00BD3C79">
        <w:rPr>
          <w:rFonts w:ascii="Calibri" w:hAnsi="Calibri" w:eastAsia="Calibri" w:cs="Calibri" w:asciiTheme="minorAscii" w:hAnsiTheme="minorAscii" w:eastAsiaTheme="minorAscii" w:cstheme="minorAscii"/>
          <w:sz w:val="20"/>
          <w:szCs w:val="20"/>
          <w:lang w:eastAsia="en-GB"/>
        </w:rPr>
        <w:t xml:space="preserve">. Israel has signed up to the </w:t>
      </w:r>
      <w:r w:rsidRPr="67004436" w:rsidR="00DA1E40">
        <w:rPr>
          <w:rFonts w:ascii="Calibri" w:hAnsi="Calibri" w:eastAsia="Calibri" w:cs="Calibri" w:asciiTheme="minorAscii" w:hAnsiTheme="minorAscii" w:eastAsiaTheme="minorAscii" w:cstheme="minorAscii"/>
          <w:sz w:val="20"/>
          <w:szCs w:val="20"/>
          <w:lang w:eastAsia="en-GB"/>
        </w:rPr>
        <w:t xml:space="preserve">Convention on the Rights of the </w:t>
      </w:r>
      <w:proofErr w:type="gramStart"/>
      <w:r w:rsidRPr="67004436" w:rsidR="00DA1E40">
        <w:rPr>
          <w:rFonts w:ascii="Calibri" w:hAnsi="Calibri" w:eastAsia="Calibri" w:cs="Calibri" w:asciiTheme="minorAscii" w:hAnsiTheme="minorAscii" w:eastAsiaTheme="minorAscii" w:cstheme="minorAscii"/>
          <w:sz w:val="20"/>
          <w:szCs w:val="20"/>
          <w:lang w:eastAsia="en-GB"/>
        </w:rPr>
        <w:t>Child</w:t>
      </w:r>
      <w:r w:rsidRPr="67004436" w:rsidR="00BD3C79">
        <w:rPr>
          <w:rFonts w:ascii="Calibri" w:hAnsi="Calibri" w:eastAsia="Calibri" w:cs="Calibri" w:asciiTheme="minorAscii" w:hAnsiTheme="minorAscii" w:eastAsiaTheme="minorAscii" w:cstheme="minorAscii"/>
          <w:sz w:val="20"/>
          <w:szCs w:val="20"/>
          <w:lang w:eastAsia="en-GB"/>
        </w:rPr>
        <w:t>,</w:t>
      </w:r>
      <w:r w:rsidRPr="67004436" w:rsidR="36F0043D">
        <w:rPr>
          <w:rFonts w:ascii="Calibri" w:hAnsi="Calibri" w:eastAsia="Calibri" w:cs="Calibri" w:asciiTheme="minorAscii" w:hAnsiTheme="minorAscii" w:eastAsiaTheme="minorAscii" w:cstheme="minorAscii"/>
          <w:sz w:val="20"/>
          <w:szCs w:val="20"/>
          <w:lang w:eastAsia="en-GB"/>
        </w:rPr>
        <w:t xml:space="preserve"> </w:t>
      </w:r>
      <w:r w:rsidRPr="67004436" w:rsidR="00B56C36">
        <w:rPr>
          <w:rFonts w:ascii="Calibri" w:hAnsi="Calibri" w:eastAsia="Calibri" w:cs="Calibri" w:asciiTheme="minorAscii" w:hAnsiTheme="minorAscii" w:eastAsiaTheme="minorAscii" w:cstheme="minorAscii"/>
          <w:sz w:val="20"/>
          <w:szCs w:val="20"/>
          <w:lang w:eastAsia="en-GB"/>
        </w:rPr>
        <w:t>yet</w:t>
      </w:r>
      <w:proofErr w:type="gramEnd"/>
      <w:r w:rsidRPr="67004436" w:rsidR="00B56C36">
        <w:rPr>
          <w:rFonts w:ascii="Calibri" w:hAnsi="Calibri" w:eastAsia="Calibri" w:cs="Calibri" w:asciiTheme="minorAscii" w:hAnsiTheme="minorAscii" w:eastAsiaTheme="minorAscii" w:cstheme="minorAscii"/>
          <w:sz w:val="20"/>
          <w:szCs w:val="20"/>
          <w:lang w:eastAsia="en-GB"/>
        </w:rPr>
        <w:t xml:space="preserve"> has</w:t>
      </w:r>
      <w:r w:rsidRPr="67004436" w:rsidR="00BD3C79">
        <w:rPr>
          <w:rFonts w:ascii="Calibri" w:hAnsi="Calibri" w:eastAsia="Calibri" w:cs="Calibri" w:asciiTheme="minorAscii" w:hAnsiTheme="minorAscii" w:eastAsiaTheme="minorAscii" w:cstheme="minorAscii"/>
          <w:sz w:val="20"/>
          <w:szCs w:val="20"/>
          <w:lang w:eastAsia="en-GB"/>
        </w:rPr>
        <w:t xml:space="preserve"> failed to extend those protections to Palestinian children</w:t>
      </w:r>
      <w:r w:rsidRPr="67004436" w:rsidR="00C51D6B">
        <w:rPr>
          <w:rFonts w:ascii="Calibri" w:hAnsi="Calibri" w:eastAsia="Calibri" w:cs="Calibri" w:asciiTheme="minorAscii" w:hAnsiTheme="minorAscii" w:eastAsiaTheme="minorAscii" w:cstheme="minorAscii"/>
          <w:sz w:val="20"/>
          <w:szCs w:val="20"/>
          <w:lang w:eastAsia="en-GB"/>
        </w:rPr>
        <w:t xml:space="preserve"> in the West Bank</w:t>
      </w:r>
      <w:r w:rsidRPr="67004436" w:rsidR="00B56C36">
        <w:rPr>
          <w:rFonts w:ascii="Calibri" w:hAnsi="Calibri" w:eastAsia="Calibri" w:cs="Calibri" w:asciiTheme="minorAscii" w:hAnsiTheme="minorAscii" w:eastAsiaTheme="minorAscii" w:cstheme="minorAscii"/>
          <w:sz w:val="20"/>
          <w:szCs w:val="20"/>
          <w:lang w:eastAsia="en-GB"/>
        </w:rPr>
        <w:t xml:space="preserve">. By contrast, </w:t>
      </w:r>
      <w:r w:rsidRPr="67004436" w:rsidR="00987FC3">
        <w:rPr>
          <w:rFonts w:ascii="Calibri" w:hAnsi="Calibri" w:eastAsia="Calibri" w:cs="Calibri" w:asciiTheme="minorAscii" w:hAnsiTheme="minorAscii" w:eastAsiaTheme="minorAscii" w:cstheme="minorAscii"/>
          <w:sz w:val="20"/>
          <w:szCs w:val="20"/>
          <w:lang w:eastAsia="en-GB"/>
        </w:rPr>
        <w:t>Israeli children</w:t>
      </w:r>
      <w:r w:rsidRPr="67004436" w:rsidR="00B56C36">
        <w:rPr>
          <w:rFonts w:ascii="Calibri" w:hAnsi="Calibri" w:eastAsia="Calibri" w:cs="Calibri" w:asciiTheme="minorAscii" w:hAnsiTheme="minorAscii" w:eastAsiaTheme="minorAscii" w:cstheme="minorAscii"/>
          <w:sz w:val="20"/>
          <w:szCs w:val="20"/>
          <w:lang w:eastAsia="en-GB"/>
        </w:rPr>
        <w:t xml:space="preserve"> are protected – even those living</w:t>
      </w:r>
      <w:r w:rsidRPr="67004436" w:rsidR="00987FC3">
        <w:rPr>
          <w:rFonts w:ascii="Calibri" w:hAnsi="Calibri" w:eastAsia="Calibri" w:cs="Calibri" w:asciiTheme="minorAscii" w:hAnsiTheme="minorAscii" w:eastAsiaTheme="minorAscii" w:cstheme="minorAscii"/>
          <w:sz w:val="20"/>
          <w:szCs w:val="20"/>
          <w:lang w:eastAsia="en-GB"/>
        </w:rPr>
        <w:t xml:space="preserve"> in illegal settlements </w:t>
      </w:r>
      <w:r w:rsidRPr="67004436" w:rsidR="00B56C36">
        <w:rPr>
          <w:rFonts w:ascii="Calibri" w:hAnsi="Calibri" w:eastAsia="Calibri" w:cs="Calibri" w:asciiTheme="minorAscii" w:hAnsiTheme="minorAscii" w:eastAsiaTheme="minorAscii" w:cstheme="minorAscii"/>
          <w:sz w:val="20"/>
          <w:szCs w:val="20"/>
          <w:lang w:eastAsia="en-GB"/>
        </w:rPr>
        <w:t>near</w:t>
      </w:r>
      <w:r w:rsidRPr="67004436" w:rsidR="00987FC3">
        <w:rPr>
          <w:rFonts w:ascii="Calibri" w:hAnsi="Calibri" w:eastAsia="Calibri" w:cs="Calibri" w:asciiTheme="minorAscii" w:hAnsiTheme="minorAscii" w:eastAsiaTheme="minorAscii" w:cstheme="minorAscii"/>
          <w:sz w:val="20"/>
          <w:szCs w:val="20"/>
          <w:lang w:eastAsia="en-GB"/>
        </w:rPr>
        <w:t xml:space="preserve"> Janna</w:t>
      </w:r>
      <w:r w:rsidRPr="67004436" w:rsidR="00BD3C79">
        <w:rPr>
          <w:rFonts w:ascii="Calibri" w:hAnsi="Calibri" w:eastAsia="Calibri" w:cs="Calibri" w:asciiTheme="minorAscii" w:hAnsiTheme="minorAscii" w:eastAsiaTheme="minorAscii" w:cstheme="minorAscii"/>
          <w:sz w:val="20"/>
          <w:szCs w:val="20"/>
          <w:lang w:eastAsia="en-GB"/>
        </w:rPr>
        <w:t xml:space="preserve">. </w:t>
      </w:r>
    </w:p>
    <w:p w:rsidR="00584D94" w:rsidP="67004436" w:rsidRDefault="00584D94" w14:paraId="53DA30E0" w14:textId="77777777">
      <w:pPr>
        <w:spacing w:after="0" w:line="240" w:lineRule="auto"/>
        <w:rPr>
          <w:rFonts w:ascii="Calibri" w:hAnsi="Calibri" w:eastAsia="Calibri" w:cs="Calibri" w:asciiTheme="minorAscii" w:hAnsiTheme="minorAscii" w:eastAsiaTheme="minorAscii" w:cstheme="minorAscii"/>
          <w:sz w:val="20"/>
          <w:szCs w:val="20"/>
          <w:lang w:eastAsia="en-GB"/>
        </w:rPr>
      </w:pPr>
    </w:p>
    <w:p w:rsidR="00EB3E57" w:rsidP="67004436" w:rsidRDefault="00EB3E57" w14:paraId="7491D524" w14:textId="77777777">
      <w:pPr>
        <w:spacing w:after="0" w:line="240" w:lineRule="auto"/>
        <w:rPr>
          <w:rFonts w:ascii="Calibri" w:hAnsi="Calibri" w:eastAsia="Calibri" w:cs="Calibri" w:asciiTheme="minorAscii" w:hAnsiTheme="minorAscii" w:eastAsiaTheme="minorAscii" w:cstheme="minorAscii"/>
          <w:sz w:val="20"/>
          <w:szCs w:val="20"/>
          <w:lang w:eastAsia="en-GB"/>
        </w:rPr>
      </w:pPr>
      <w:r w:rsidRPr="67004436" w:rsidR="00EB3E57">
        <w:rPr>
          <w:rFonts w:ascii="Calibri" w:hAnsi="Calibri" w:eastAsia="Calibri" w:cs="Calibri" w:asciiTheme="minorAscii" w:hAnsiTheme="minorAscii" w:eastAsiaTheme="minorAscii" w:cstheme="minorAscii"/>
          <w:sz w:val="20"/>
          <w:szCs w:val="20"/>
          <w:lang w:eastAsia="en-GB"/>
        </w:rPr>
        <w:t>Today, Janna</w:t>
      </w:r>
      <w:r w:rsidRPr="67004436" w:rsidR="00BD3C79">
        <w:rPr>
          <w:rFonts w:ascii="Calibri" w:hAnsi="Calibri" w:eastAsia="Calibri" w:cs="Calibri" w:asciiTheme="minorAscii" w:hAnsiTheme="minorAscii" w:eastAsiaTheme="minorAscii" w:cstheme="minorAscii"/>
          <w:sz w:val="20"/>
          <w:szCs w:val="20"/>
          <w:lang w:eastAsia="en-GB"/>
        </w:rPr>
        <w:t xml:space="preserve">’s </w:t>
      </w:r>
      <w:r w:rsidRPr="67004436" w:rsidR="004C6A5F">
        <w:rPr>
          <w:rFonts w:ascii="Calibri" w:hAnsi="Calibri" w:eastAsia="Calibri" w:cs="Calibri" w:asciiTheme="minorAscii" w:hAnsiTheme="minorAscii" w:eastAsiaTheme="minorAscii" w:cstheme="minorAscii"/>
          <w:sz w:val="20"/>
          <w:szCs w:val="20"/>
          <w:lang w:eastAsia="en-GB"/>
        </w:rPr>
        <w:t>principled journalism has</w:t>
      </w:r>
      <w:r w:rsidRPr="67004436" w:rsidR="00BD3C79">
        <w:rPr>
          <w:rFonts w:ascii="Calibri" w:hAnsi="Calibri" w:eastAsia="Calibri" w:cs="Calibri" w:asciiTheme="minorAscii" w:hAnsiTheme="minorAscii" w:eastAsiaTheme="minorAscii" w:cstheme="minorAscii"/>
          <w:sz w:val="20"/>
          <w:szCs w:val="20"/>
          <w:lang w:eastAsia="en-GB"/>
        </w:rPr>
        <w:t xml:space="preserve"> </w:t>
      </w:r>
      <w:r w:rsidRPr="67004436" w:rsidR="00EB3E57">
        <w:rPr>
          <w:rFonts w:ascii="Calibri" w:hAnsi="Calibri" w:eastAsia="Calibri" w:cs="Calibri" w:asciiTheme="minorAscii" w:hAnsiTheme="minorAscii" w:eastAsiaTheme="minorAscii" w:cstheme="minorAscii"/>
          <w:sz w:val="20"/>
          <w:szCs w:val="20"/>
          <w:lang w:eastAsia="en-GB"/>
        </w:rPr>
        <w:t>marked her out for harassment</w:t>
      </w:r>
      <w:r w:rsidRPr="67004436" w:rsidR="004C6A5F">
        <w:rPr>
          <w:rFonts w:ascii="Calibri" w:hAnsi="Calibri" w:eastAsia="Calibri" w:cs="Calibri" w:asciiTheme="minorAscii" w:hAnsiTheme="minorAscii" w:eastAsiaTheme="minorAscii" w:cstheme="minorAscii"/>
          <w:sz w:val="20"/>
          <w:szCs w:val="20"/>
          <w:lang w:eastAsia="en-GB"/>
        </w:rPr>
        <w:t xml:space="preserve"> and death threats</w:t>
      </w:r>
      <w:r w:rsidRPr="67004436" w:rsidR="00BD3C79">
        <w:rPr>
          <w:rFonts w:ascii="Calibri" w:hAnsi="Calibri" w:eastAsia="Calibri" w:cs="Calibri" w:asciiTheme="minorAscii" w:hAnsiTheme="minorAscii" w:eastAsiaTheme="minorAscii" w:cstheme="minorAscii"/>
          <w:sz w:val="20"/>
          <w:szCs w:val="20"/>
          <w:lang w:eastAsia="en-GB"/>
        </w:rPr>
        <w:t>. She won’t give up. “</w:t>
      </w:r>
      <w:r w:rsidRPr="67004436" w:rsidR="00BD3C79">
        <w:rPr>
          <w:rFonts w:ascii="Calibri" w:hAnsi="Calibri" w:eastAsia="Calibri" w:cs="Calibri" w:asciiTheme="minorAscii" w:hAnsiTheme="minorAscii" w:eastAsiaTheme="minorAscii" w:cstheme="minorAscii"/>
          <w:sz w:val="20"/>
          <w:szCs w:val="20"/>
          <w:lang w:eastAsia="en-GB"/>
        </w:rPr>
        <w:t>I want to know what freedom means in my homeland, what justice and peace and equality means without facing systematic racism</w:t>
      </w:r>
      <w:r w:rsidRPr="67004436" w:rsidR="00BD3C79">
        <w:rPr>
          <w:rFonts w:ascii="Calibri" w:hAnsi="Calibri" w:eastAsia="Calibri" w:cs="Calibri" w:asciiTheme="minorAscii" w:hAnsiTheme="minorAscii" w:eastAsiaTheme="minorAscii" w:cstheme="minorAscii"/>
          <w:sz w:val="20"/>
          <w:szCs w:val="20"/>
          <w:lang w:eastAsia="en-GB"/>
        </w:rPr>
        <w:t xml:space="preserve">,” she says. Let’s help her get there. </w:t>
      </w:r>
    </w:p>
    <w:p w:rsidR="00BD3C79" w:rsidP="67004436" w:rsidRDefault="00BD3C79" w14:paraId="19AAC921" w14:textId="77777777">
      <w:pPr>
        <w:spacing w:after="0" w:line="240" w:lineRule="auto"/>
        <w:rPr>
          <w:rFonts w:ascii="Calibri" w:hAnsi="Calibri" w:eastAsia="Calibri" w:cs="Calibri" w:asciiTheme="minorAscii" w:hAnsiTheme="minorAscii" w:eastAsiaTheme="minorAscii" w:cstheme="minorAscii"/>
          <w:sz w:val="20"/>
          <w:szCs w:val="20"/>
          <w:lang w:eastAsia="en-GB"/>
        </w:rPr>
      </w:pPr>
    </w:p>
    <w:p w:rsidRPr="00BD3C79" w:rsidR="00BD3C79" w:rsidP="67004436" w:rsidRDefault="00BD3C79" w14:paraId="47F2C4FD" w14:textId="77777777">
      <w:pPr>
        <w:spacing w:after="0" w:line="240" w:lineRule="auto"/>
        <w:rPr>
          <w:rFonts w:ascii="Calibri" w:hAnsi="Calibri" w:eastAsia="Calibri" w:cs="Calibri" w:asciiTheme="minorAscii" w:hAnsiTheme="minorAscii" w:eastAsiaTheme="minorAscii" w:cstheme="minorAscii"/>
          <w:b w:val="1"/>
          <w:bCs w:val="1"/>
        </w:rPr>
      </w:pPr>
      <w:r w:rsidRPr="67004436" w:rsidR="00BD3C79">
        <w:rPr>
          <w:rFonts w:ascii="Calibri" w:hAnsi="Calibri" w:eastAsia="Calibri" w:cs="Calibri" w:asciiTheme="minorAscii" w:hAnsiTheme="minorAscii" w:eastAsiaTheme="minorAscii" w:cstheme="minorAscii"/>
          <w:b w:val="1"/>
          <w:bCs w:val="1"/>
          <w:sz w:val="20"/>
          <w:szCs w:val="20"/>
          <w:lang w:eastAsia="en-GB"/>
        </w:rPr>
        <w:t xml:space="preserve">Tell Israel to protect Janna from discrimination and violence. </w:t>
      </w:r>
    </w:p>
    <w:p w:rsidR="00FD3CAA" w:rsidP="67004436" w:rsidRDefault="00FD3CAA" w14:paraId="477BFB1F" w14:textId="77777777">
      <w:pPr>
        <w:rPr>
          <w:rFonts w:ascii="Calibri" w:hAnsi="Calibri" w:eastAsia="Calibri" w:cs="Calibri" w:asciiTheme="minorAscii" w:hAnsiTheme="minorAscii" w:eastAsiaTheme="minorAscii" w:cstheme="minorAscii"/>
          <w:color w:val="5B9BD5" w:themeColor="accent1"/>
        </w:rPr>
      </w:pPr>
    </w:p>
    <w:p w:rsidR="00A42C0C" w:rsidP="67004436" w:rsidRDefault="00D311C6" w14:paraId="7A5DAC99" w14:textId="06F5771D">
      <w:pPr>
        <w:rPr>
          <w:rFonts w:ascii="Calibri" w:hAnsi="Calibri" w:eastAsia="Calibri" w:cs="Calibri" w:asciiTheme="minorAscii" w:hAnsiTheme="minorAscii" w:eastAsiaTheme="minorAscii" w:cstheme="minorAscii"/>
          <w:sz w:val="20"/>
          <w:szCs w:val="20"/>
          <w:lang w:eastAsia="en-GB"/>
        </w:rPr>
      </w:pPr>
      <w:r>
        <w:br/>
      </w:r>
      <w:r w:rsidRPr="371FE1E2" w:rsidR="00FD3CAA">
        <w:rPr>
          <w:rFonts w:ascii="Calibri" w:hAnsi="Calibri" w:eastAsia="Calibri" w:cs="Calibri" w:asciiTheme="minorAscii" w:hAnsiTheme="minorAscii" w:eastAsiaTheme="minorAscii" w:cstheme="minorAscii"/>
          <w:sz w:val="20"/>
          <w:szCs w:val="20"/>
          <w:lang w:eastAsia="en-GB"/>
        </w:rPr>
        <w:t>Janna Jihad just wants a normal childhood</w:t>
      </w:r>
      <w:r w:rsidRPr="371FE1E2" w:rsidR="00987FC3">
        <w:rPr>
          <w:rFonts w:ascii="Calibri" w:hAnsi="Calibri" w:eastAsia="Calibri" w:cs="Calibri" w:asciiTheme="minorAscii" w:hAnsiTheme="minorAscii" w:eastAsiaTheme="minorAscii" w:cstheme="minorAscii"/>
          <w:sz w:val="20"/>
          <w:szCs w:val="20"/>
          <w:lang w:eastAsia="en-GB"/>
        </w:rPr>
        <w:t xml:space="preserve"> for herself and all other Palestinian children</w:t>
      </w:r>
      <w:r w:rsidRPr="371FE1E2" w:rsidR="00FD3CAA">
        <w:rPr>
          <w:rFonts w:ascii="Calibri" w:hAnsi="Calibri" w:eastAsia="Calibri" w:cs="Calibri" w:asciiTheme="minorAscii" w:hAnsiTheme="minorAscii" w:eastAsiaTheme="minorAscii" w:cstheme="minorAscii"/>
          <w:sz w:val="20"/>
          <w:szCs w:val="20"/>
          <w:lang w:eastAsia="en-GB"/>
        </w:rPr>
        <w:t xml:space="preserve">. But the 15-year-old Palestinian teen lives in </w:t>
      </w:r>
      <w:r w:rsidRPr="371FE1E2" w:rsidR="007C7DF8">
        <w:rPr>
          <w:rFonts w:ascii="Calibri" w:hAnsi="Calibri" w:eastAsia="Calibri" w:cs="Calibri" w:asciiTheme="minorAscii" w:hAnsiTheme="minorAscii" w:eastAsiaTheme="minorAscii" w:cstheme="minorAscii"/>
          <w:sz w:val="20"/>
          <w:szCs w:val="20"/>
          <w:lang w:eastAsia="en-GB"/>
        </w:rPr>
        <w:t xml:space="preserve">the </w:t>
      </w:r>
      <w:r w:rsidRPr="371FE1E2" w:rsidR="00257A32">
        <w:rPr>
          <w:rFonts w:ascii="Calibri" w:hAnsi="Calibri" w:eastAsia="Calibri" w:cs="Calibri" w:asciiTheme="minorAscii" w:hAnsiTheme="minorAscii" w:eastAsiaTheme="minorAscii" w:cstheme="minorAscii"/>
          <w:sz w:val="20"/>
          <w:szCs w:val="20"/>
          <w:lang w:eastAsia="en-GB"/>
        </w:rPr>
        <w:t>Israeli-occupied West Bank</w:t>
      </w:r>
      <w:r w:rsidRPr="371FE1E2" w:rsidR="00257A32">
        <w:rPr>
          <w:rFonts w:ascii="Calibri" w:hAnsi="Calibri" w:eastAsia="Calibri" w:cs="Calibri" w:asciiTheme="minorAscii" w:hAnsiTheme="minorAscii" w:eastAsiaTheme="minorAscii" w:cstheme="minorAscii"/>
          <w:sz w:val="20"/>
          <w:szCs w:val="20"/>
          <w:lang w:eastAsia="en-GB"/>
        </w:rPr>
        <w:t xml:space="preserve"> </w:t>
      </w:r>
      <w:r w:rsidRPr="371FE1E2" w:rsidR="00FD3CAA">
        <w:rPr>
          <w:rFonts w:ascii="Calibri" w:hAnsi="Calibri" w:eastAsia="Calibri" w:cs="Calibri" w:asciiTheme="minorAscii" w:hAnsiTheme="minorAscii" w:eastAsiaTheme="minorAscii" w:cstheme="minorAscii"/>
          <w:sz w:val="20"/>
          <w:szCs w:val="20"/>
          <w:lang w:eastAsia="en-GB"/>
        </w:rPr>
        <w:t xml:space="preserve">– and life </w:t>
      </w:r>
      <w:r w:rsidRPr="371FE1E2" w:rsidR="00C51D6B">
        <w:rPr>
          <w:rFonts w:ascii="Calibri" w:hAnsi="Calibri" w:eastAsia="Calibri" w:cs="Calibri" w:asciiTheme="minorAscii" w:hAnsiTheme="minorAscii" w:eastAsiaTheme="minorAscii" w:cstheme="minorAscii"/>
          <w:sz w:val="20"/>
          <w:szCs w:val="20"/>
          <w:lang w:eastAsia="en-GB"/>
        </w:rPr>
        <w:t>under systematic discrimination</w:t>
      </w:r>
      <w:r w:rsidRPr="371FE1E2" w:rsidR="007613ED">
        <w:rPr>
          <w:rFonts w:ascii="Calibri" w:hAnsi="Calibri" w:eastAsia="Calibri" w:cs="Calibri" w:asciiTheme="minorAscii" w:hAnsiTheme="minorAscii" w:eastAsiaTheme="minorAscii" w:cstheme="minorAscii"/>
          <w:sz w:val="20"/>
          <w:szCs w:val="20"/>
          <w:lang w:eastAsia="en-GB"/>
        </w:rPr>
        <w:t xml:space="preserve"> </w:t>
      </w:r>
      <w:r w:rsidRPr="371FE1E2" w:rsidR="00FD3CAA">
        <w:rPr>
          <w:rFonts w:ascii="Calibri" w:hAnsi="Calibri" w:eastAsia="Calibri" w:cs="Calibri" w:asciiTheme="minorAscii" w:hAnsiTheme="minorAscii" w:eastAsiaTheme="minorAscii" w:cstheme="minorAscii"/>
          <w:sz w:val="20"/>
          <w:szCs w:val="20"/>
          <w:lang w:eastAsia="en-GB"/>
        </w:rPr>
        <w:t xml:space="preserve">is anything but normal. </w:t>
      </w:r>
      <w:r w:rsidRPr="371FE1E2" w:rsidR="00A42C0C">
        <w:rPr>
          <w:rFonts w:ascii="Calibri" w:hAnsi="Calibri" w:eastAsia="Calibri" w:cs="Calibri" w:asciiTheme="minorAscii" w:hAnsiTheme="minorAscii" w:eastAsiaTheme="minorAscii" w:cstheme="minorAscii"/>
          <w:sz w:val="20"/>
          <w:szCs w:val="20"/>
          <w:lang w:eastAsia="en-GB"/>
        </w:rPr>
        <w:t>Having begun documenting military violations at the age of seven, Janna’s principled journalism has attr</w:t>
      </w:r>
      <w:r w:rsidRPr="371FE1E2" w:rsidR="000F3E67">
        <w:rPr>
          <w:rFonts w:ascii="Calibri" w:hAnsi="Calibri" w:eastAsia="Calibri" w:cs="Calibri" w:asciiTheme="minorAscii" w:hAnsiTheme="minorAscii" w:eastAsiaTheme="minorAscii" w:cstheme="minorAscii"/>
          <w:sz w:val="20"/>
          <w:szCs w:val="20"/>
          <w:lang w:eastAsia="en-GB"/>
        </w:rPr>
        <w:t>acted unwanted attention. She’</w:t>
      </w:r>
      <w:r w:rsidRPr="371FE1E2" w:rsidR="00A42C0C">
        <w:rPr>
          <w:rFonts w:ascii="Calibri" w:hAnsi="Calibri" w:eastAsia="Calibri" w:cs="Calibri" w:asciiTheme="minorAscii" w:hAnsiTheme="minorAscii" w:eastAsiaTheme="minorAscii" w:cstheme="minorAscii"/>
          <w:sz w:val="20"/>
          <w:szCs w:val="20"/>
          <w:lang w:eastAsia="en-GB"/>
        </w:rPr>
        <w:t xml:space="preserve">s been harassed and threatened with death, but she won’t give up – not until institutional racism against Palestinians ends.  </w:t>
      </w:r>
    </w:p>
    <w:p w:rsidRPr="000F3E67" w:rsidR="000F1929" w:rsidP="67004436" w:rsidRDefault="00D35B3C" w14:paraId="5CD12BA0" w14:textId="00A150BD">
      <w:pPr>
        <w:spacing w:after="0" w:line="240" w:lineRule="auto"/>
        <w:rPr>
          <w:rFonts w:ascii="Calibri" w:hAnsi="Calibri" w:eastAsia="Calibri" w:cs="Calibri" w:asciiTheme="minorAscii" w:hAnsiTheme="minorAscii" w:eastAsiaTheme="minorAscii" w:cstheme="minorAscii"/>
          <w:b w:val="1"/>
          <w:bCs w:val="1"/>
        </w:rPr>
      </w:pPr>
      <w:r>
        <w:br/>
      </w:r>
      <w:r>
        <w:br/>
      </w:r>
      <w:r w:rsidRPr="67004436" w:rsidR="004D06ED">
        <w:rPr>
          <w:rFonts w:ascii="Calibri" w:hAnsi="Calibri" w:eastAsia="Calibri" w:cs="Calibri" w:asciiTheme="minorAscii" w:hAnsiTheme="minorAscii" w:eastAsiaTheme="minorAscii" w:cstheme="minorAscii"/>
          <w:b w:val="1"/>
          <w:bCs w:val="1"/>
        </w:rPr>
        <w:t xml:space="preserve">Write to </w:t>
      </w:r>
      <w:r w:rsidRPr="67004436" w:rsidR="000F3E67">
        <w:rPr>
          <w:rFonts w:ascii="Calibri" w:hAnsi="Calibri" w:eastAsia="Calibri" w:cs="Calibri" w:asciiTheme="minorAscii" w:hAnsiTheme="minorAscii" w:eastAsiaTheme="minorAscii" w:cstheme="minorAscii"/>
          <w:b w:val="1"/>
          <w:bCs w:val="1"/>
        </w:rPr>
        <w:t>Israel’s</w:t>
      </w:r>
      <w:r w:rsidRPr="67004436" w:rsidR="00D46560">
        <w:rPr>
          <w:rFonts w:ascii="Calibri" w:hAnsi="Calibri" w:eastAsia="Calibri" w:cs="Calibri" w:asciiTheme="minorAscii" w:hAnsiTheme="minorAscii" w:eastAsiaTheme="minorAscii" w:cstheme="minorAscii"/>
          <w:b w:val="1"/>
          <w:bCs w:val="1"/>
        </w:rPr>
        <w:t xml:space="preserve"> authorities</w:t>
      </w:r>
    </w:p>
    <w:p w:rsidR="000F3E67" w:rsidP="67004436" w:rsidRDefault="000F1929" w14:paraId="5F836DDE" w14:textId="77777777">
      <w:pPr>
        <w:spacing w:after="0" w:line="240" w:lineRule="auto"/>
        <w:rPr>
          <w:rFonts w:ascii="Calibri" w:hAnsi="Calibri" w:eastAsia="Calibri" w:cs="Calibri" w:asciiTheme="minorAscii" w:hAnsiTheme="minorAscii" w:eastAsiaTheme="minorAscii" w:cstheme="minorAscii"/>
          <w:sz w:val="20"/>
          <w:szCs w:val="20"/>
        </w:rPr>
      </w:pPr>
      <w:r w:rsidRPr="67004436" w:rsidR="000F1929">
        <w:rPr>
          <w:rFonts w:ascii="Calibri" w:hAnsi="Calibri" w:eastAsia="Calibri" w:cs="Calibri" w:asciiTheme="minorAscii" w:hAnsiTheme="minorAscii" w:eastAsiaTheme="minorAscii" w:cstheme="minorAscii"/>
        </w:rPr>
        <w:t>Tell them to</w:t>
      </w:r>
      <w:r w:rsidRPr="67004436" w:rsidR="000F3E67">
        <w:rPr>
          <w:rFonts w:ascii="Calibri" w:hAnsi="Calibri" w:eastAsia="Calibri" w:cs="Calibri" w:asciiTheme="minorAscii" w:hAnsiTheme="minorAscii" w:eastAsiaTheme="minorAscii" w:cstheme="minorAscii"/>
        </w:rPr>
        <w:t xml:space="preserve"> end </w:t>
      </w:r>
      <w:r w:rsidRPr="67004436" w:rsidR="000F3E67">
        <w:rPr>
          <w:rFonts w:ascii="Calibri" w:hAnsi="Calibri" w:eastAsia="Calibri" w:cs="Calibri" w:asciiTheme="minorAscii" w:hAnsiTheme="minorAscii" w:eastAsiaTheme="minorAscii" w:cstheme="minorAscii"/>
        </w:rPr>
        <w:t>discrimination against Janna</w:t>
      </w:r>
      <w:r w:rsidRPr="67004436" w:rsidR="000F3E67">
        <w:rPr>
          <w:rFonts w:ascii="Calibri" w:hAnsi="Calibri" w:eastAsia="Calibri" w:cs="Calibri" w:asciiTheme="minorAscii" w:hAnsiTheme="minorAscii" w:eastAsiaTheme="minorAscii" w:cstheme="minorAscii"/>
        </w:rPr>
        <w:t xml:space="preserve">, and </w:t>
      </w:r>
      <w:r w:rsidRPr="67004436" w:rsidR="00131ED4">
        <w:rPr>
          <w:rFonts w:ascii="Calibri" w:hAnsi="Calibri" w:eastAsia="Calibri" w:cs="Calibri" w:asciiTheme="minorAscii" w:hAnsiTheme="minorAscii" w:eastAsiaTheme="minorAscii" w:cstheme="minorAscii"/>
        </w:rPr>
        <w:t xml:space="preserve">to </w:t>
      </w:r>
      <w:r w:rsidRPr="67004436" w:rsidR="000F3E67">
        <w:rPr>
          <w:rFonts w:ascii="Calibri" w:hAnsi="Calibri" w:eastAsia="Calibri" w:cs="Calibri" w:asciiTheme="minorAscii" w:hAnsiTheme="minorAscii" w:eastAsiaTheme="minorAscii" w:cstheme="minorAscii"/>
        </w:rPr>
        <w:t xml:space="preserve">protect her and other </w:t>
      </w:r>
      <w:r w:rsidRPr="67004436" w:rsidR="00131ED4">
        <w:rPr>
          <w:rFonts w:ascii="Calibri" w:hAnsi="Calibri" w:eastAsia="Calibri" w:cs="Calibri" w:asciiTheme="minorAscii" w:hAnsiTheme="minorAscii" w:eastAsiaTheme="minorAscii" w:cstheme="minorAscii"/>
        </w:rPr>
        <w:t>Palestinian children</w:t>
      </w:r>
      <w:r w:rsidRPr="67004436" w:rsidR="000F3E67">
        <w:rPr>
          <w:rFonts w:ascii="Calibri" w:hAnsi="Calibri" w:eastAsia="Calibri" w:cs="Calibri" w:asciiTheme="minorAscii" w:hAnsiTheme="minorAscii" w:eastAsiaTheme="minorAscii" w:cstheme="minorAscii"/>
        </w:rPr>
        <w:t xml:space="preserve"> as required by the </w:t>
      </w:r>
      <w:r w:rsidRPr="67004436" w:rsidR="00DA1E40">
        <w:rPr>
          <w:rFonts w:ascii="Calibri" w:hAnsi="Calibri" w:eastAsia="Calibri" w:cs="Calibri" w:asciiTheme="minorAscii" w:hAnsiTheme="minorAscii" w:eastAsiaTheme="minorAscii" w:cstheme="minorAscii"/>
        </w:rPr>
        <w:t>Convention on the Rights of the Child</w:t>
      </w:r>
      <w:r w:rsidRPr="67004436" w:rsidR="000F3E67">
        <w:rPr>
          <w:rFonts w:ascii="Calibri" w:hAnsi="Calibri" w:eastAsia="Calibri" w:cs="Calibri" w:asciiTheme="minorAscii" w:hAnsiTheme="minorAscii" w:eastAsiaTheme="minorAscii" w:cstheme="minorAscii"/>
        </w:rPr>
        <w:t xml:space="preserve">. </w:t>
      </w:r>
    </w:p>
    <w:p w:rsidR="00E16A60" w:rsidP="67004436" w:rsidRDefault="00E16A60" w14:paraId="501AC832" w14:textId="77777777">
      <w:pPr>
        <w:spacing w:after="0"/>
        <w:rPr>
          <w:rFonts w:ascii="Calibri" w:hAnsi="Calibri" w:eastAsia="Calibri" w:cs="Calibri" w:asciiTheme="minorAscii" w:hAnsiTheme="minorAscii" w:eastAsiaTheme="minorAscii" w:cstheme="minorAscii"/>
        </w:rPr>
      </w:pPr>
    </w:p>
    <w:p w:rsidRPr="001C5604" w:rsidR="000F1929" w:rsidP="67004436" w:rsidRDefault="000F1929" w14:paraId="2E7F0B3E" w14:textId="77777777">
      <w:pPr>
        <w:spacing w:after="0" w:line="120" w:lineRule="atLeast"/>
        <w:rPr>
          <w:rFonts w:ascii="Calibri" w:hAnsi="Calibri" w:eastAsia="Calibri" w:cs="Calibri" w:asciiTheme="minorAscii" w:hAnsiTheme="minorAscii" w:eastAsiaTheme="minorAscii" w:cstheme="minorAscii"/>
          <w:b w:val="1"/>
          <w:bCs w:val="1"/>
        </w:rPr>
      </w:pPr>
    </w:p>
    <w:p w:rsidR="000F3E67" w:rsidP="67004436" w:rsidRDefault="000F3E67" w14:paraId="5ADF24A3" w14:textId="23843E28">
      <w:pPr>
        <w:spacing w:after="0" w:line="240" w:lineRule="auto"/>
        <w:rPr>
          <w:rFonts w:ascii="Calibri" w:hAnsi="Calibri" w:eastAsia="Calibri" w:cs="Calibri" w:asciiTheme="minorAscii" w:hAnsiTheme="minorAscii" w:eastAsiaTheme="minorAscii" w:cstheme="minorAscii"/>
        </w:rPr>
      </w:pPr>
      <w:r w:rsidRPr="67004436" w:rsidR="000F3E67">
        <w:rPr>
          <w:rFonts w:ascii="Calibri" w:hAnsi="Calibri" w:eastAsia="Calibri" w:cs="Calibri" w:asciiTheme="minorAscii" w:hAnsiTheme="minorAscii" w:eastAsiaTheme="minorAscii" w:cstheme="minorAscii"/>
        </w:rPr>
        <w:t xml:space="preserve">Chair, Committee </w:t>
      </w:r>
      <w:r w:rsidRPr="67004436" w:rsidR="007C7DF8">
        <w:rPr>
          <w:rFonts w:ascii="Calibri" w:hAnsi="Calibri" w:eastAsia="Calibri" w:cs="Calibri" w:asciiTheme="minorAscii" w:hAnsiTheme="minorAscii" w:eastAsiaTheme="minorAscii" w:cstheme="minorAscii"/>
        </w:rPr>
        <w:t xml:space="preserve">for the </w:t>
      </w:r>
      <w:r w:rsidRPr="67004436" w:rsidR="000F3E67">
        <w:rPr>
          <w:rFonts w:ascii="Calibri" w:hAnsi="Calibri" w:eastAsia="Calibri" w:cs="Calibri" w:asciiTheme="minorAscii" w:hAnsiTheme="minorAscii" w:eastAsiaTheme="minorAscii" w:cstheme="minorAscii"/>
        </w:rPr>
        <w:t>Rights of the Child</w:t>
      </w:r>
    </w:p>
    <w:p w:rsidRPr="00276B43" w:rsidR="24332934" w:rsidP="67004436" w:rsidRDefault="24332934" w14:paraId="2AE00E1E" w14:textId="36C9E4F7">
      <w:pPr>
        <w:spacing w:after="0" w:line="240" w:lineRule="auto"/>
        <w:jc w:val="both"/>
        <w:rPr>
          <w:rFonts w:ascii="Calibri" w:hAnsi="Calibri" w:eastAsia="Calibri" w:cs="Calibri" w:asciiTheme="minorAscii" w:hAnsiTheme="minorAscii" w:eastAsiaTheme="minorAscii" w:cstheme="minorAscii"/>
        </w:rPr>
      </w:pPr>
      <w:r w:rsidRPr="67004436" w:rsidR="24332934">
        <w:rPr>
          <w:rFonts w:ascii="Calibri" w:hAnsi="Calibri" w:eastAsia="Calibri" w:cs="Calibri" w:asciiTheme="minorAscii" w:hAnsiTheme="minorAscii" w:eastAsiaTheme="minorAscii" w:cstheme="minorAscii"/>
        </w:rPr>
        <w:t>The Knesset</w:t>
      </w:r>
    </w:p>
    <w:p w:rsidRPr="00276B43" w:rsidR="24332934" w:rsidP="67004436" w:rsidRDefault="24332934" w14:paraId="55608E66" w14:textId="67620042">
      <w:pPr>
        <w:spacing w:after="0" w:line="240" w:lineRule="auto"/>
        <w:jc w:val="both"/>
        <w:rPr>
          <w:rFonts w:ascii="Calibri" w:hAnsi="Calibri" w:eastAsia="Calibri" w:cs="Calibri" w:asciiTheme="minorAscii" w:hAnsiTheme="minorAscii" w:eastAsiaTheme="minorAscii" w:cstheme="minorAscii"/>
        </w:rPr>
      </w:pPr>
      <w:r w:rsidRPr="67004436" w:rsidR="24332934">
        <w:rPr>
          <w:rFonts w:ascii="Calibri" w:hAnsi="Calibri" w:eastAsia="Calibri" w:cs="Calibri" w:asciiTheme="minorAscii" w:hAnsiTheme="minorAscii" w:eastAsiaTheme="minorAscii" w:cstheme="minorAscii"/>
        </w:rPr>
        <w:t>Committee for the Rights of the Child</w:t>
      </w:r>
    </w:p>
    <w:p w:rsidR="24332934" w:rsidP="67004436" w:rsidRDefault="24332934" w14:paraId="48EF10D1" w14:textId="7625E267">
      <w:pPr>
        <w:spacing w:after="0" w:line="240" w:lineRule="auto"/>
        <w:jc w:val="both"/>
        <w:rPr>
          <w:rFonts w:ascii="Calibri" w:hAnsi="Calibri" w:eastAsia="Calibri" w:cs="Calibri" w:asciiTheme="minorAscii" w:hAnsiTheme="minorAscii" w:eastAsiaTheme="minorAscii" w:cstheme="minorAscii"/>
          <w:lang w:val="es-ES"/>
        </w:rPr>
      </w:pPr>
      <w:proofErr w:type="spellStart"/>
      <w:r w:rsidRPr="67004436" w:rsidR="24332934">
        <w:rPr>
          <w:rFonts w:ascii="Calibri" w:hAnsi="Calibri" w:eastAsia="Calibri" w:cs="Calibri" w:asciiTheme="minorAscii" w:hAnsiTheme="minorAscii" w:eastAsiaTheme="minorAscii" w:cstheme="minorAscii"/>
          <w:lang w:val="es-ES"/>
        </w:rPr>
        <w:t>Kiryat</w:t>
      </w:r>
      <w:proofErr w:type="spellEnd"/>
      <w:r w:rsidRPr="67004436" w:rsidR="24332934">
        <w:rPr>
          <w:rFonts w:ascii="Calibri" w:hAnsi="Calibri" w:eastAsia="Calibri" w:cs="Calibri" w:asciiTheme="minorAscii" w:hAnsiTheme="minorAscii" w:eastAsiaTheme="minorAscii" w:cstheme="minorAscii"/>
          <w:lang w:val="es-ES"/>
        </w:rPr>
        <w:t xml:space="preserve"> Ben </w:t>
      </w:r>
      <w:proofErr w:type="spellStart"/>
      <w:r w:rsidRPr="67004436" w:rsidR="24332934">
        <w:rPr>
          <w:rFonts w:ascii="Calibri" w:hAnsi="Calibri" w:eastAsia="Calibri" w:cs="Calibri" w:asciiTheme="minorAscii" w:hAnsiTheme="minorAscii" w:eastAsiaTheme="minorAscii" w:cstheme="minorAscii"/>
          <w:lang w:val="es-ES"/>
        </w:rPr>
        <w:t>Gurion</w:t>
      </w:r>
      <w:proofErr w:type="spellEnd"/>
    </w:p>
    <w:p w:rsidRPr="00276B43" w:rsidR="24332934" w:rsidP="67004436" w:rsidRDefault="24332934" w14:paraId="4E0BF5AF" w14:textId="62B06CE8">
      <w:pPr>
        <w:spacing w:after="0" w:line="240" w:lineRule="auto"/>
        <w:jc w:val="both"/>
        <w:rPr>
          <w:rFonts w:ascii="Calibri" w:hAnsi="Calibri" w:eastAsia="Calibri" w:cs="Calibri" w:asciiTheme="minorAscii" w:hAnsiTheme="minorAscii" w:eastAsiaTheme="minorAscii" w:cstheme="minorAscii"/>
          <w:lang w:val="es-ES"/>
        </w:rPr>
      </w:pPr>
      <w:proofErr w:type="spellStart"/>
      <w:r w:rsidRPr="67004436" w:rsidR="24332934">
        <w:rPr>
          <w:rFonts w:ascii="Calibri" w:hAnsi="Calibri" w:eastAsia="Calibri" w:cs="Calibri" w:asciiTheme="minorAscii" w:hAnsiTheme="minorAscii" w:eastAsiaTheme="minorAscii" w:cstheme="minorAscii"/>
          <w:lang w:val="es-ES"/>
        </w:rPr>
        <w:t>Jerusalem</w:t>
      </w:r>
      <w:proofErr w:type="spellEnd"/>
      <w:r w:rsidRPr="67004436" w:rsidR="24332934">
        <w:rPr>
          <w:rFonts w:ascii="Calibri" w:hAnsi="Calibri" w:eastAsia="Calibri" w:cs="Calibri" w:asciiTheme="minorAscii" w:hAnsiTheme="minorAscii" w:eastAsiaTheme="minorAscii" w:cstheme="minorAscii"/>
          <w:lang w:val="es-ES"/>
        </w:rPr>
        <w:t>, Israel 9195016</w:t>
      </w:r>
    </w:p>
    <w:p w:rsidR="10A2DFE5" w:rsidP="67004436" w:rsidRDefault="10A2DFE5" w14:paraId="21DBABE8" w14:textId="3CD089D6">
      <w:pPr>
        <w:spacing w:after="0" w:line="240" w:lineRule="auto"/>
        <w:jc w:val="both"/>
        <w:rPr>
          <w:rFonts w:ascii="Calibri" w:hAnsi="Calibri" w:eastAsia="Calibri" w:cs="Calibri" w:asciiTheme="minorAscii" w:hAnsiTheme="minorAscii" w:eastAsiaTheme="minorAscii" w:cstheme="minorAscii"/>
          <w:lang w:val="es-ES"/>
        </w:rPr>
      </w:pPr>
    </w:p>
    <w:p w:rsidRPr="001C5604" w:rsidR="00E431ED" w:rsidP="67004436" w:rsidRDefault="00E431ED" w14:paraId="29E1E7DE" w14:textId="77777777">
      <w:pPr>
        <w:spacing w:after="0" w:line="240" w:lineRule="auto"/>
        <w:jc w:val="both"/>
        <w:rPr>
          <w:rFonts w:ascii="Calibri" w:hAnsi="Calibri" w:eastAsia="Calibri" w:cs="Calibri" w:asciiTheme="minorAscii" w:hAnsiTheme="minorAscii" w:eastAsiaTheme="minorAscii" w:cstheme="minorAscii"/>
          <w:i w:val="1"/>
          <w:iCs w:val="1"/>
          <w:lang w:val="es-ES"/>
        </w:rPr>
      </w:pPr>
      <w:r w:rsidRPr="67004436" w:rsidR="00E431ED">
        <w:rPr>
          <w:rFonts w:ascii="Calibri" w:hAnsi="Calibri" w:eastAsia="Calibri" w:cs="Calibri" w:asciiTheme="minorAscii" w:hAnsiTheme="minorAscii" w:eastAsiaTheme="minorAscii" w:cstheme="minorAscii"/>
          <w:lang w:val="es-ES"/>
        </w:rPr>
        <w:t>Email:</w:t>
      </w:r>
      <w:r>
        <w:tab/>
      </w:r>
      <w:hyperlink r:id="Re9473d9f19b741f6">
        <w:r w:rsidRPr="67004436" w:rsidR="000F3E67">
          <w:rPr>
            <w:rStyle w:val="Hyperlink"/>
            <w:rFonts w:ascii="Calibri" w:hAnsi="Calibri" w:eastAsia="Calibri" w:cs="Calibri" w:asciiTheme="minorAscii" w:hAnsiTheme="minorAscii" w:eastAsiaTheme="minorAscii" w:cstheme="minorAscii"/>
            <w:lang w:val="es-ES"/>
          </w:rPr>
          <w:t>v_yeled@knesset.gov.il</w:t>
        </w:r>
      </w:hyperlink>
      <w:r w:rsidRPr="67004436" w:rsidR="000F3E67">
        <w:rPr>
          <w:rFonts w:ascii="Calibri" w:hAnsi="Calibri" w:eastAsia="Calibri" w:cs="Calibri" w:asciiTheme="minorAscii" w:hAnsiTheme="minorAscii" w:eastAsiaTheme="minorAscii" w:cstheme="minorAscii"/>
          <w:lang w:val="es-ES"/>
        </w:rPr>
        <w:t xml:space="preserve"> </w:t>
      </w:r>
    </w:p>
    <w:p w:rsidRPr="001C5604" w:rsidR="00E431ED" w:rsidP="67004436" w:rsidRDefault="00E431ED" w14:paraId="5A88E5F8" w14:textId="77777777">
      <w:pPr>
        <w:spacing w:after="0" w:line="240" w:lineRule="auto"/>
        <w:jc w:val="both"/>
        <w:rPr>
          <w:rFonts w:ascii="Calibri" w:hAnsi="Calibri" w:eastAsia="Calibri" w:cs="Calibri" w:asciiTheme="minorAscii" w:hAnsiTheme="minorAscii" w:eastAsiaTheme="minorAscii" w:cstheme="minorAscii"/>
          <w:i w:val="1"/>
          <w:iCs w:val="1"/>
          <w:lang w:val="es-ES"/>
        </w:rPr>
      </w:pPr>
    </w:p>
    <w:p w:rsidR="371FE1E2" w:rsidP="371FE1E2" w:rsidRDefault="371FE1E2" w14:paraId="6EAF7CF3" w14:textId="2363228A">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58D9E4C0" w:rsidP="371FE1E2" w:rsidRDefault="58D9E4C0" w14:paraId="35F1BDB4" w14:textId="6F782AC5">
      <w:pPr>
        <w:pStyle w:val="Normal"/>
        <w:rPr>
          <w:rFonts w:ascii="Calibri" w:hAnsi="Calibri" w:eastAsia="Calibri" w:cs="Arial"/>
          <w:b w:val="0"/>
          <w:bCs w:val="0"/>
          <w:i w:val="0"/>
          <w:iCs w:val="0"/>
          <w:caps w:val="0"/>
          <w:smallCaps w:val="0"/>
          <w:noProof w:val="0"/>
          <w:color w:val="000000" w:themeColor="text1" w:themeTint="FF" w:themeShade="FF"/>
          <w:sz w:val="22"/>
          <w:szCs w:val="22"/>
          <w:lang w:val="en-GB"/>
        </w:rPr>
      </w:pPr>
      <w:r w:rsidRPr="371FE1E2" w:rsidR="58D9E4C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highlight w:val="lightGray"/>
          <w:lang w:val="en-GB"/>
        </w:rPr>
        <w:t>Sample letter</w:t>
      </w:r>
      <w:r w:rsidRPr="371FE1E2" w:rsidR="58D9E4C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w:t>
      </w:r>
    </w:p>
    <w:p w:rsidR="371FE1E2" w:rsidP="371FE1E2" w:rsidRDefault="371FE1E2" w14:paraId="34DFDE71" w14:textId="5304BA7B">
      <w:pPr>
        <w:pStyle w:val="Normal"/>
        <w:rPr>
          <w:rFonts w:ascii="Calibri" w:hAnsi="Calibri" w:eastAsia="Calibri" w:cs="Arial"/>
          <w:b w:val="0"/>
          <w:bCs w:val="0"/>
          <w:i w:val="0"/>
          <w:iCs w:val="0"/>
          <w:caps w:val="0"/>
          <w:smallCaps w:val="0"/>
          <w:noProof w:val="0"/>
          <w:color w:val="000000" w:themeColor="text1" w:themeTint="FF" w:themeShade="FF"/>
          <w:sz w:val="22"/>
          <w:szCs w:val="22"/>
          <w:lang w:val="en-GB"/>
        </w:rPr>
      </w:pPr>
    </w:p>
    <w:p w:rsidR="00FE0292" w:rsidP="67004436" w:rsidRDefault="006172C0" w14:paraId="2744036D" w14:textId="1690BA93">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Janna Jihad – Occupied Palestinian Territories</w:t>
      </w:r>
    </w:p>
    <w:p w:rsidR="00FE0292" w:rsidP="67004436" w:rsidRDefault="006172C0" w14:paraId="4924203A" w14:textId="67DC2F19">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67004436" w:rsidRDefault="006172C0" w14:paraId="0DE0FDA7" w14:textId="02C49085">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Chair, Committee for the Rights of the Child</w:t>
      </w:r>
    </w:p>
    <w:p w:rsidR="00FE0292" w:rsidP="67004436" w:rsidRDefault="006172C0" w14:paraId="688235A7" w14:textId="5C16CCB6">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The Knesset</w:t>
      </w:r>
    </w:p>
    <w:p w:rsidR="00FE0292" w:rsidP="67004436" w:rsidRDefault="006172C0" w14:paraId="268C0F25" w14:textId="2DE01B8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Committee for the Rights of the Child</w:t>
      </w:r>
    </w:p>
    <w:p w:rsidR="00FE0292" w:rsidP="67004436" w:rsidRDefault="006172C0" w14:paraId="00AD4D16" w14:textId="0C3D523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roofErr w:type="spellStart"/>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Kiryat</w:t>
      </w:r>
      <w:proofErr w:type="spellEnd"/>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Ben Gurion</w:t>
      </w:r>
    </w:p>
    <w:p w:rsidR="00FE0292" w:rsidP="67004436" w:rsidRDefault="006172C0" w14:paraId="186C81B3" w14:textId="6F84FC0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Jerusalem, Israel 9195016</w:t>
      </w:r>
    </w:p>
    <w:p w:rsidR="00FE0292" w:rsidP="67004436" w:rsidRDefault="006172C0" w14:paraId="61B457B2" w14:textId="3D6A29DC">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p>
    <w:p w:rsidR="00FE0292" w:rsidP="67004436" w:rsidRDefault="006172C0" w14:paraId="1666A0EE" w14:textId="6003851B">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Dear Member of Knesset</w:t>
      </w:r>
    </w:p>
    <w:p w:rsidR="00FE0292" w:rsidP="67004436" w:rsidRDefault="006172C0" w14:paraId="443866CF" w14:textId="5B5455A0">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Janna Jihad just wants a normal childhood. But the 15-year-old lives in the Israeli-occupied West Bank, where systematic discrimination and oppression are the norm. Having seen her own uncle killed by the Israeli military, Janna has been thrust into the world of citizen journalism, documenting and exposing the Israeli army’s oppressive and often deadly treatment of Palestinians, including children. Israel has signed up to the Convention on the Rights of the </w:t>
      </w:r>
      <w:proofErr w:type="gramStart"/>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Child, yet</w:t>
      </w:r>
      <w:proofErr w:type="gramEnd"/>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 doesn’t extend those protections to Palestinian children in the Occupied Palestinian Territories.</w:t>
      </w:r>
    </w:p>
    <w:p w:rsidR="00FE0292" w:rsidP="67004436" w:rsidRDefault="006172C0" w14:paraId="59D90F7E" w14:textId="721D760D">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7004436"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Today, Janna’s principled journalism has marked her out for harassment and death threats. I call on you to end discrimination against Janna, and to meet your obligations under the Convention by protecting her and other Palestinian children from harm.</w:t>
      </w:r>
    </w:p>
    <w:p w:rsidR="00FE0292" w:rsidP="371FE1E2" w:rsidRDefault="006172C0" w14:paraId="0E1058F3" w14:textId="006D8425">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371FE1E2"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 xml:space="preserve">Yours </w:t>
      </w:r>
      <w:r w:rsidRPr="371FE1E2" w:rsidR="7F0AE46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sincerel</w:t>
      </w:r>
      <w:r w:rsidRPr="371FE1E2" w:rsidR="1DA1836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w:t>
      </w:r>
    </w:p>
    <w:p w:rsidR="371FE1E2" w:rsidP="371FE1E2" w:rsidRDefault="371FE1E2" w14:paraId="78E3DB1B" w14:textId="3EB1319E">
      <w:pPr>
        <w:pStyle w:val="Normal"/>
        <w:rPr>
          <w:rFonts w:ascii="Calibri" w:hAnsi="Calibri" w:eastAsia="Calibri" w:cs="Arial"/>
          <w:b w:val="0"/>
          <w:bCs w:val="0"/>
          <w:i w:val="0"/>
          <w:iCs w:val="0"/>
          <w:caps w:val="0"/>
          <w:smallCaps w:val="0"/>
          <w:noProof w:val="0"/>
          <w:color w:val="000000" w:themeColor="text1" w:themeTint="FF" w:themeShade="FF"/>
          <w:sz w:val="22"/>
          <w:szCs w:val="22"/>
          <w:lang w:val="en-GB"/>
        </w:rPr>
      </w:pPr>
    </w:p>
    <w:p w:rsidR="00FE0292" w:rsidP="67004436" w:rsidRDefault="006172C0" w14:paraId="6E5138D7" w14:textId="2E381475">
      <w:pPr>
        <w:rPr>
          <w:rFonts w:ascii="Calibri" w:hAnsi="Calibri" w:eastAsia="Calibri" w:cs="Calibri" w:asciiTheme="minorAscii" w:hAnsiTheme="minorAscii" w:eastAsiaTheme="minorAscii" w:cstheme="minorAscii"/>
          <w:b w:val="1"/>
          <w:bCs w:val="1"/>
        </w:rPr>
      </w:pPr>
      <w:r w:rsidRPr="371FE1E2" w:rsidR="1DA1836E">
        <w:rPr>
          <w:b w:val="1"/>
          <w:bCs w:val="1"/>
          <w:highlight w:val="lightGray"/>
        </w:rPr>
        <w:t>Solidarity action</w:t>
      </w:r>
      <w:r>
        <w:br/>
      </w:r>
      <w:r w:rsidRPr="371FE1E2" w:rsidR="00FE0292">
        <w:rPr>
          <w:rFonts w:ascii="Calibri" w:hAnsi="Calibri" w:eastAsia="Calibri" w:cs="Calibri" w:asciiTheme="minorAscii" w:hAnsiTheme="minorAscii" w:eastAsiaTheme="minorAscii" w:cstheme="minorAscii"/>
          <w:b w:val="1"/>
          <w:bCs w:val="1"/>
        </w:rPr>
        <w:t>Show Janna you stand by her</w:t>
      </w:r>
    </w:p>
    <w:p w:rsidR="00FE0292" w:rsidP="67004436" w:rsidRDefault="00FE0292" w14:paraId="3CFE92EE" w14:textId="630B76B3">
      <w:pPr>
        <w:rPr>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 xml:space="preserve">Write her a message of solidarity and hope. Take a photo of it and post it to her Facebook page, </w:t>
      </w:r>
      <w:r w:rsidRPr="67004436" w:rsidR="0031547B">
        <w:rPr>
          <w:rFonts w:ascii="Calibri" w:hAnsi="Calibri" w:eastAsia="Calibri" w:cs="Calibri" w:asciiTheme="minorAscii" w:hAnsiTheme="minorAscii" w:eastAsiaTheme="minorAscii" w:cstheme="minorAscii"/>
        </w:rPr>
        <w:t>then mail it to the postal address</w:t>
      </w:r>
      <w:r w:rsidRPr="67004436" w:rsidR="00C739F5">
        <w:rPr>
          <w:rFonts w:ascii="Calibri" w:hAnsi="Calibri" w:eastAsia="Calibri" w:cs="Calibri" w:asciiTheme="minorAscii" w:hAnsiTheme="minorAscii" w:eastAsiaTheme="minorAscii" w:cstheme="minorAscii"/>
        </w:rPr>
        <w:t xml:space="preserve"> </w:t>
      </w:r>
      <w:r w:rsidRPr="67004436" w:rsidR="0031547B">
        <w:rPr>
          <w:rFonts w:ascii="Calibri" w:hAnsi="Calibri" w:eastAsia="Calibri" w:cs="Calibri" w:asciiTheme="minorAscii" w:hAnsiTheme="minorAscii" w:eastAsiaTheme="minorAscii" w:cstheme="minorAscii"/>
        </w:rPr>
        <w:t>below</w:t>
      </w:r>
      <w:r w:rsidRPr="67004436" w:rsidR="00A0226A">
        <w:rPr>
          <w:rFonts w:ascii="Calibri" w:hAnsi="Calibri" w:eastAsia="Calibri" w:cs="Calibri" w:asciiTheme="minorAscii" w:hAnsiTheme="minorAscii" w:eastAsiaTheme="minorAscii" w:cstheme="minorAscii"/>
        </w:rPr>
        <w:t>.</w:t>
      </w:r>
      <w:r w:rsidRPr="67004436" w:rsidR="00FE0292">
        <w:rPr>
          <w:rFonts w:ascii="Calibri" w:hAnsi="Calibri" w:eastAsia="Calibri" w:cs="Calibri" w:asciiTheme="minorAscii" w:hAnsiTheme="minorAscii" w:eastAsiaTheme="minorAscii" w:cstheme="minorAscii"/>
        </w:rPr>
        <w:t xml:space="preserve"> </w:t>
      </w:r>
    </w:p>
    <w:p w:rsidR="00FE0292" w:rsidP="67004436" w:rsidRDefault="00FE0292" w14:paraId="0D5793FF" w14:textId="77777777">
      <w:pPr>
        <w:rPr>
          <w:rStyle w:val="Hyperlink"/>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 xml:space="preserve">Facebook: </w:t>
      </w:r>
      <w:hyperlink r:id="Rd438468e7f9d4870">
        <w:r w:rsidRPr="67004436" w:rsidR="00FE0292">
          <w:rPr>
            <w:rStyle w:val="Hyperlink"/>
            <w:rFonts w:ascii="Calibri" w:hAnsi="Calibri" w:eastAsia="Calibri" w:cs="Calibri" w:asciiTheme="minorAscii" w:hAnsiTheme="minorAscii" w:eastAsiaTheme="minorAscii" w:cstheme="minorAscii"/>
          </w:rPr>
          <w:t>https://www.facebook.com/Janna.Jihad</w:t>
        </w:r>
      </w:hyperlink>
    </w:p>
    <w:p w:rsidR="00FE0292" w:rsidP="67004436" w:rsidRDefault="00FE0292" w14:paraId="73D567D0" w14:textId="77777777">
      <w:pPr>
        <w:spacing w:after="0"/>
        <w:rPr>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 xml:space="preserve">Amnesty International </w:t>
      </w:r>
    </w:p>
    <w:p w:rsidR="00FE0292" w:rsidP="67004436" w:rsidRDefault="00FE0292" w14:paraId="5CFC9005" w14:textId="6EBC2F2A">
      <w:pPr>
        <w:spacing w:after="0"/>
        <w:rPr>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 xml:space="preserve">6 Ibn </w:t>
      </w:r>
      <w:r w:rsidRPr="67004436" w:rsidR="00FE0292">
        <w:rPr>
          <w:rFonts w:ascii="Calibri" w:hAnsi="Calibri" w:eastAsia="Calibri" w:cs="Calibri" w:asciiTheme="minorAscii" w:hAnsiTheme="minorAscii" w:eastAsiaTheme="minorAscii" w:cstheme="minorAscii"/>
        </w:rPr>
        <w:t>Ju</w:t>
      </w:r>
      <w:r w:rsidRPr="67004436" w:rsidR="00867AEE">
        <w:rPr>
          <w:rFonts w:ascii="Calibri" w:hAnsi="Calibri" w:eastAsia="Calibri" w:cs="Calibri" w:asciiTheme="minorAscii" w:hAnsiTheme="minorAscii" w:eastAsiaTheme="minorAscii" w:cstheme="minorAscii"/>
        </w:rPr>
        <w:t>b</w:t>
      </w:r>
      <w:r w:rsidRPr="67004436" w:rsidR="00FE0292">
        <w:rPr>
          <w:rFonts w:ascii="Calibri" w:hAnsi="Calibri" w:eastAsia="Calibri" w:cs="Calibri" w:asciiTheme="minorAscii" w:hAnsiTheme="minorAscii" w:eastAsiaTheme="minorAscii" w:cstheme="minorAscii"/>
        </w:rPr>
        <w:t>air</w:t>
      </w:r>
      <w:r w:rsidRPr="67004436" w:rsidR="00FE0292">
        <w:rPr>
          <w:rFonts w:ascii="Calibri" w:hAnsi="Calibri" w:eastAsia="Calibri" w:cs="Calibri" w:asciiTheme="minorAscii" w:hAnsiTheme="minorAscii" w:eastAsiaTheme="minorAscii" w:cstheme="minorAscii"/>
        </w:rPr>
        <w:t xml:space="preserve"> Street </w:t>
      </w:r>
    </w:p>
    <w:p w:rsidR="00FE0292" w:rsidP="67004436" w:rsidRDefault="00FE0292" w14:paraId="602DFA96" w14:textId="11738496">
      <w:pPr>
        <w:spacing w:after="0"/>
        <w:rPr>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Sh</w:t>
      </w:r>
      <w:r w:rsidRPr="67004436" w:rsidR="7F8C62BD">
        <w:rPr>
          <w:rFonts w:ascii="Calibri" w:hAnsi="Calibri" w:eastAsia="Calibri" w:cs="Calibri" w:asciiTheme="minorAscii" w:hAnsiTheme="minorAscii" w:eastAsiaTheme="minorAscii" w:cstheme="minorAscii"/>
        </w:rPr>
        <w:t>ei</w:t>
      </w:r>
      <w:r w:rsidRPr="67004436" w:rsidR="00FE0292">
        <w:rPr>
          <w:rFonts w:ascii="Calibri" w:hAnsi="Calibri" w:eastAsia="Calibri" w:cs="Calibri" w:asciiTheme="minorAscii" w:hAnsiTheme="minorAscii" w:eastAsiaTheme="minorAscii" w:cstheme="minorAscii"/>
        </w:rPr>
        <w:t>kh</w:t>
      </w:r>
      <w:r w:rsidRPr="67004436" w:rsidR="00FE0292">
        <w:rPr>
          <w:rFonts w:ascii="Calibri" w:hAnsi="Calibri" w:eastAsia="Calibri" w:cs="Calibri" w:asciiTheme="minorAscii" w:hAnsiTheme="minorAscii" w:eastAsiaTheme="minorAscii" w:cstheme="minorAscii"/>
        </w:rPr>
        <w:t xml:space="preserve"> Jarrah </w:t>
      </w:r>
    </w:p>
    <w:p w:rsidR="00FE0292" w:rsidP="67004436" w:rsidRDefault="00FE0292" w14:paraId="5EF34679" w14:textId="77777777">
      <w:pPr>
        <w:spacing w:after="0"/>
        <w:rPr>
          <w:rFonts w:ascii="Calibri" w:hAnsi="Calibri" w:eastAsia="Calibri" w:cs="Calibri" w:asciiTheme="minorAscii" w:hAnsiTheme="minorAscii" w:eastAsiaTheme="minorAscii" w:cstheme="minorAscii"/>
        </w:rPr>
      </w:pPr>
      <w:r w:rsidRPr="67004436" w:rsidR="00FE0292">
        <w:rPr>
          <w:rFonts w:ascii="Calibri" w:hAnsi="Calibri" w:eastAsia="Calibri" w:cs="Calibri" w:asciiTheme="minorAscii" w:hAnsiTheme="minorAscii" w:eastAsiaTheme="minorAscii" w:cstheme="minorAscii"/>
        </w:rPr>
        <w:t>PO BOX 42626</w:t>
      </w:r>
    </w:p>
    <w:p w:rsidRPr="00D9251E" w:rsidR="00807AC2" w:rsidP="67004436" w:rsidRDefault="00FE0292" w14:paraId="35E38512" w14:textId="4BB4AE7C">
      <w:pPr>
        <w:spacing w:after="0"/>
        <w:rPr>
          <w:rFonts w:ascii="Calibri" w:hAnsi="Calibri" w:eastAsia="Calibri" w:cs="Calibri" w:asciiTheme="minorAscii" w:hAnsiTheme="minorAscii" w:eastAsiaTheme="minorAscii" w:cstheme="minorAscii"/>
          <w:color w:val="5B9BD5" w:themeColor="accent1"/>
          <w:lang w:val="pt-BR"/>
        </w:rPr>
      </w:pPr>
      <w:r w:rsidRPr="67004436" w:rsidR="00FE0292">
        <w:rPr>
          <w:rFonts w:ascii="Calibri" w:hAnsi="Calibri" w:eastAsia="Calibri" w:cs="Calibri" w:asciiTheme="minorAscii" w:hAnsiTheme="minorAscii" w:eastAsiaTheme="minorAscii" w:cstheme="minorAscii"/>
        </w:rPr>
        <w:t>Jerusalem, Israel</w:t>
      </w:r>
    </w:p>
    <w:sectPr w:rsidRPr="00D9251E" w:rsidR="00807AC2" w:rsidSect="002C563F">
      <w:headerReference w:type="even" r:id="rId13"/>
      <w:headerReference w:type="default" r:id="rId14"/>
      <w:footerReference w:type="even" r:id="rId15"/>
      <w:footerReference w:type="default" r:id="rId16"/>
      <w:headerReference w:type="first" r:id="rId17"/>
      <w:footerReference w:type="first" r:id="rId18"/>
      <w:pgSz w:w="11906" w:h="16838" w:orient="portrait"/>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22B6A" w:rsidRDefault="00022B6A" w14:paraId="4D1AE207" w14:textId="77777777">
      <w:r>
        <w:separator/>
      </w:r>
    </w:p>
  </w:endnote>
  <w:endnote w:type="continuationSeparator" w:id="0">
    <w:p w:rsidR="00022B6A" w:rsidRDefault="00022B6A" w14:paraId="019A71C2" w14:textId="77777777">
      <w:r>
        <w:continuationSeparator/>
      </w:r>
    </w:p>
  </w:endnote>
  <w:endnote w:type="continuationNotice" w:id="1">
    <w:p w:rsidR="00022B6A" w:rsidRDefault="00022B6A" w14:paraId="43DB65D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Courier"/>
    <w:charset w:val="00"/>
    <w:family w:val="auto"/>
    <w:pitch w:val="variable"/>
    <w:sig w:usb0="03000003" w:usb1="00000000" w:usb2="00000000" w:usb3="00000000" w:csb0="00000001" w:csb1="00000000"/>
  </w:font>
  <w:font w:name="Amnesty Trade Gothic Cn">
    <w:panose1 w:val="020B0506040303020004"/>
    <w:charset w:val="00"/>
    <w:family w:val="swiss"/>
    <w:pitch w:val="variable"/>
    <w:sig w:usb0="800000AF" w:usb1="5000204A" w:usb2="00000000" w:usb3="00000000" w:csb0="0000009B" w:csb1="00000000"/>
  </w:font>
  <w:font w:name="PMingLiU">
    <w:altName w:val="新細明體"/>
    <w:panose1 w:val="02010601000101010101"/>
    <w:charset w:val="51"/>
    <w:family w:val="auto"/>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auto"/>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panose1 w:val="020B0503040303020004"/>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369E17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6582B55C"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6D5027BA"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22B6A" w:rsidRDefault="00022B6A" w14:paraId="4B914351" w14:textId="77777777">
      <w:r>
        <w:separator/>
      </w:r>
    </w:p>
  </w:footnote>
  <w:footnote w:type="continuationSeparator" w:id="0">
    <w:p w:rsidR="00022B6A" w:rsidRDefault="00022B6A" w14:paraId="39B640F2" w14:textId="77777777">
      <w:r>
        <w:continuationSeparator/>
      </w:r>
    </w:p>
  </w:footnote>
  <w:footnote w:type="continuationNotice" w:id="1">
    <w:p w:rsidR="00022B6A" w:rsidRDefault="00022B6A" w14:paraId="60A5297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51EEE0B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1E82CE4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22B6A" w:rsidRDefault="00022B6A" w14:paraId="27EC1C5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7" style="width:13.5pt;height:13.5pt" o:bullet="t" filled="t" type="#_x0000_t75">
        <v:fill color2="black"/>
        <v:imagedata o:title="" r:id="rId1"/>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2C0"/>
    <w:rsid w:val="0000500A"/>
    <w:rsid w:val="00010671"/>
    <w:rsid w:val="00013095"/>
    <w:rsid w:val="000131E6"/>
    <w:rsid w:val="000135ED"/>
    <w:rsid w:val="00013F07"/>
    <w:rsid w:val="00020A4D"/>
    <w:rsid w:val="00020FA3"/>
    <w:rsid w:val="00022540"/>
    <w:rsid w:val="00022B6A"/>
    <w:rsid w:val="00025B55"/>
    <w:rsid w:val="00026BE2"/>
    <w:rsid w:val="00030582"/>
    <w:rsid w:val="00032461"/>
    <w:rsid w:val="00036CB8"/>
    <w:rsid w:val="000377CB"/>
    <w:rsid w:val="00043D0C"/>
    <w:rsid w:val="00044AFB"/>
    <w:rsid w:val="00051849"/>
    <w:rsid w:val="000551DA"/>
    <w:rsid w:val="000566CC"/>
    <w:rsid w:val="00056832"/>
    <w:rsid w:val="00062A30"/>
    <w:rsid w:val="00063F5B"/>
    <w:rsid w:val="000646C4"/>
    <w:rsid w:val="000659C6"/>
    <w:rsid w:val="00067960"/>
    <w:rsid w:val="00071950"/>
    <w:rsid w:val="0007656A"/>
    <w:rsid w:val="0008025C"/>
    <w:rsid w:val="00086EA0"/>
    <w:rsid w:val="00092096"/>
    <w:rsid w:val="000A0D4F"/>
    <w:rsid w:val="000A1AB5"/>
    <w:rsid w:val="000A65EB"/>
    <w:rsid w:val="000A754C"/>
    <w:rsid w:val="000B0E17"/>
    <w:rsid w:val="000B28F3"/>
    <w:rsid w:val="000B2D5E"/>
    <w:rsid w:val="000B68A2"/>
    <w:rsid w:val="000C014B"/>
    <w:rsid w:val="000C1A65"/>
    <w:rsid w:val="000C6C1C"/>
    <w:rsid w:val="000C6EA8"/>
    <w:rsid w:val="000D0C31"/>
    <w:rsid w:val="000D1D9A"/>
    <w:rsid w:val="000D24EB"/>
    <w:rsid w:val="000D2E77"/>
    <w:rsid w:val="000D4855"/>
    <w:rsid w:val="000D59BD"/>
    <w:rsid w:val="000E0C1A"/>
    <w:rsid w:val="000E0C74"/>
    <w:rsid w:val="000E2687"/>
    <w:rsid w:val="000E2ABB"/>
    <w:rsid w:val="000E380A"/>
    <w:rsid w:val="000F0007"/>
    <w:rsid w:val="000F0529"/>
    <w:rsid w:val="000F1929"/>
    <w:rsid w:val="000F2FE9"/>
    <w:rsid w:val="000F3E67"/>
    <w:rsid w:val="000F6F61"/>
    <w:rsid w:val="000F72C6"/>
    <w:rsid w:val="001006CC"/>
    <w:rsid w:val="00100758"/>
    <w:rsid w:val="001011BA"/>
    <w:rsid w:val="00103ED3"/>
    <w:rsid w:val="001052A5"/>
    <w:rsid w:val="00113AC4"/>
    <w:rsid w:val="001151EC"/>
    <w:rsid w:val="0011579A"/>
    <w:rsid w:val="00117B23"/>
    <w:rsid w:val="001305BD"/>
    <w:rsid w:val="00131ED4"/>
    <w:rsid w:val="001322E6"/>
    <w:rsid w:val="00133039"/>
    <w:rsid w:val="001347C3"/>
    <w:rsid w:val="00135464"/>
    <w:rsid w:val="001367F9"/>
    <w:rsid w:val="00145563"/>
    <w:rsid w:val="0014581A"/>
    <w:rsid w:val="00151450"/>
    <w:rsid w:val="00153210"/>
    <w:rsid w:val="00153C1A"/>
    <w:rsid w:val="00154B35"/>
    <w:rsid w:val="00156580"/>
    <w:rsid w:val="00161A41"/>
    <w:rsid w:val="00161B16"/>
    <w:rsid w:val="00162298"/>
    <w:rsid w:val="00170224"/>
    <w:rsid w:val="00171FAA"/>
    <w:rsid w:val="00180B32"/>
    <w:rsid w:val="00186A3E"/>
    <w:rsid w:val="00191B7F"/>
    <w:rsid w:val="00192B38"/>
    <w:rsid w:val="001A1321"/>
    <w:rsid w:val="001A1D6D"/>
    <w:rsid w:val="001A45D2"/>
    <w:rsid w:val="001A7C33"/>
    <w:rsid w:val="001B19D2"/>
    <w:rsid w:val="001B6144"/>
    <w:rsid w:val="001C0825"/>
    <w:rsid w:val="001C33C5"/>
    <w:rsid w:val="001C4C1B"/>
    <w:rsid w:val="001C4EA8"/>
    <w:rsid w:val="001C51CA"/>
    <w:rsid w:val="001C5533"/>
    <w:rsid w:val="001C5604"/>
    <w:rsid w:val="001D24C5"/>
    <w:rsid w:val="001D2BA2"/>
    <w:rsid w:val="001D6B94"/>
    <w:rsid w:val="001D70EF"/>
    <w:rsid w:val="001E0D48"/>
    <w:rsid w:val="00203523"/>
    <w:rsid w:val="00204962"/>
    <w:rsid w:val="00211326"/>
    <w:rsid w:val="00212159"/>
    <w:rsid w:val="00212420"/>
    <w:rsid w:val="002174CB"/>
    <w:rsid w:val="002178C2"/>
    <w:rsid w:val="00221079"/>
    <w:rsid w:val="00222DAB"/>
    <w:rsid w:val="00223DAB"/>
    <w:rsid w:val="00224AFD"/>
    <w:rsid w:val="00227CBB"/>
    <w:rsid w:val="002330AF"/>
    <w:rsid w:val="0024250F"/>
    <w:rsid w:val="0024444D"/>
    <w:rsid w:val="002451ED"/>
    <w:rsid w:val="00245655"/>
    <w:rsid w:val="00247550"/>
    <w:rsid w:val="00247ADD"/>
    <w:rsid w:val="00247B47"/>
    <w:rsid w:val="00253532"/>
    <w:rsid w:val="00254B1E"/>
    <w:rsid w:val="00256C17"/>
    <w:rsid w:val="00256FD9"/>
    <w:rsid w:val="00257A32"/>
    <w:rsid w:val="002639C3"/>
    <w:rsid w:val="00272780"/>
    <w:rsid w:val="00273A09"/>
    <w:rsid w:val="00276B43"/>
    <w:rsid w:val="00281BB2"/>
    <w:rsid w:val="002877B5"/>
    <w:rsid w:val="00292DFF"/>
    <w:rsid w:val="00293ED4"/>
    <w:rsid w:val="00295842"/>
    <w:rsid w:val="0029760E"/>
    <w:rsid w:val="00297C95"/>
    <w:rsid w:val="002A127E"/>
    <w:rsid w:val="002A4C7D"/>
    <w:rsid w:val="002B0DC0"/>
    <w:rsid w:val="002B137E"/>
    <w:rsid w:val="002B2E7A"/>
    <w:rsid w:val="002C37B4"/>
    <w:rsid w:val="002C563F"/>
    <w:rsid w:val="002D0BC8"/>
    <w:rsid w:val="002D5836"/>
    <w:rsid w:val="002F0DB9"/>
    <w:rsid w:val="002F6DBA"/>
    <w:rsid w:val="002F7324"/>
    <w:rsid w:val="0030433F"/>
    <w:rsid w:val="00304DB4"/>
    <w:rsid w:val="003070EF"/>
    <w:rsid w:val="003077FB"/>
    <w:rsid w:val="0031278D"/>
    <w:rsid w:val="0031547B"/>
    <w:rsid w:val="00315CAB"/>
    <w:rsid w:val="00316107"/>
    <w:rsid w:val="00316C26"/>
    <w:rsid w:val="0032318B"/>
    <w:rsid w:val="00323696"/>
    <w:rsid w:val="00330F65"/>
    <w:rsid w:val="00334F37"/>
    <w:rsid w:val="00335D37"/>
    <w:rsid w:val="0034186D"/>
    <w:rsid w:val="00344CD4"/>
    <w:rsid w:val="003521FA"/>
    <w:rsid w:val="0035327E"/>
    <w:rsid w:val="0035738E"/>
    <w:rsid w:val="003643F8"/>
    <w:rsid w:val="003676D8"/>
    <w:rsid w:val="0037009E"/>
    <w:rsid w:val="00384F4A"/>
    <w:rsid w:val="00385EB1"/>
    <w:rsid w:val="003920D8"/>
    <w:rsid w:val="00392FDF"/>
    <w:rsid w:val="00397DB9"/>
    <w:rsid w:val="003A187C"/>
    <w:rsid w:val="003A1E94"/>
    <w:rsid w:val="003A6598"/>
    <w:rsid w:val="003B4588"/>
    <w:rsid w:val="003C1C43"/>
    <w:rsid w:val="003D074E"/>
    <w:rsid w:val="003D1BAF"/>
    <w:rsid w:val="003D7F42"/>
    <w:rsid w:val="003E0DBF"/>
    <w:rsid w:val="003E58E5"/>
    <w:rsid w:val="003E781B"/>
    <w:rsid w:val="003F0CC2"/>
    <w:rsid w:val="003F2652"/>
    <w:rsid w:val="004027CF"/>
    <w:rsid w:val="0040448E"/>
    <w:rsid w:val="0040731C"/>
    <w:rsid w:val="0041109D"/>
    <w:rsid w:val="00421F9D"/>
    <w:rsid w:val="00422647"/>
    <w:rsid w:val="00422FAC"/>
    <w:rsid w:val="00432FC6"/>
    <w:rsid w:val="00433D87"/>
    <w:rsid w:val="00436B93"/>
    <w:rsid w:val="00443443"/>
    <w:rsid w:val="004506C9"/>
    <w:rsid w:val="00464128"/>
    <w:rsid w:val="00464195"/>
    <w:rsid w:val="00470061"/>
    <w:rsid w:val="0047076A"/>
    <w:rsid w:val="00470A72"/>
    <w:rsid w:val="004778EF"/>
    <w:rsid w:val="00477BD1"/>
    <w:rsid w:val="00492167"/>
    <w:rsid w:val="00497594"/>
    <w:rsid w:val="004A1325"/>
    <w:rsid w:val="004A2E46"/>
    <w:rsid w:val="004B00E9"/>
    <w:rsid w:val="004B0D6E"/>
    <w:rsid w:val="004B1B46"/>
    <w:rsid w:val="004B1FBC"/>
    <w:rsid w:val="004B2D55"/>
    <w:rsid w:val="004B342E"/>
    <w:rsid w:val="004B562C"/>
    <w:rsid w:val="004B5B30"/>
    <w:rsid w:val="004B7A6C"/>
    <w:rsid w:val="004C0661"/>
    <w:rsid w:val="004C0AE8"/>
    <w:rsid w:val="004C52EE"/>
    <w:rsid w:val="004C59EE"/>
    <w:rsid w:val="004C6A5F"/>
    <w:rsid w:val="004C7405"/>
    <w:rsid w:val="004D0206"/>
    <w:rsid w:val="004D06ED"/>
    <w:rsid w:val="004D5B40"/>
    <w:rsid w:val="004E169F"/>
    <w:rsid w:val="004E186D"/>
    <w:rsid w:val="004E270C"/>
    <w:rsid w:val="004E537E"/>
    <w:rsid w:val="004F0931"/>
    <w:rsid w:val="004F1B5D"/>
    <w:rsid w:val="004F6B93"/>
    <w:rsid w:val="00505BC7"/>
    <w:rsid w:val="0051444C"/>
    <w:rsid w:val="005241DB"/>
    <w:rsid w:val="0052511E"/>
    <w:rsid w:val="0052529A"/>
    <w:rsid w:val="00526054"/>
    <w:rsid w:val="005260B6"/>
    <w:rsid w:val="00533EE6"/>
    <w:rsid w:val="00535B1B"/>
    <w:rsid w:val="005364F4"/>
    <w:rsid w:val="005407DE"/>
    <w:rsid w:val="005425E0"/>
    <w:rsid w:val="0054334F"/>
    <w:rsid w:val="0054750D"/>
    <w:rsid w:val="00552504"/>
    <w:rsid w:val="00557EB7"/>
    <w:rsid w:val="0057249E"/>
    <w:rsid w:val="00574CC8"/>
    <w:rsid w:val="00577060"/>
    <w:rsid w:val="00580EE5"/>
    <w:rsid w:val="00584D94"/>
    <w:rsid w:val="00585623"/>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D1520"/>
    <w:rsid w:val="005D1A79"/>
    <w:rsid w:val="005D4A13"/>
    <w:rsid w:val="005D573D"/>
    <w:rsid w:val="005D7CCB"/>
    <w:rsid w:val="005E13CA"/>
    <w:rsid w:val="005E5D20"/>
    <w:rsid w:val="005E623B"/>
    <w:rsid w:val="005E7207"/>
    <w:rsid w:val="005E7BB0"/>
    <w:rsid w:val="005F1C29"/>
    <w:rsid w:val="005F3606"/>
    <w:rsid w:val="00602F51"/>
    <w:rsid w:val="00603D44"/>
    <w:rsid w:val="00611B6F"/>
    <w:rsid w:val="0061349F"/>
    <w:rsid w:val="00614B86"/>
    <w:rsid w:val="00614F5F"/>
    <w:rsid w:val="006172C0"/>
    <w:rsid w:val="00620FBB"/>
    <w:rsid w:val="00622093"/>
    <w:rsid w:val="0063621E"/>
    <w:rsid w:val="00637F96"/>
    <w:rsid w:val="00640D32"/>
    <w:rsid w:val="00641620"/>
    <w:rsid w:val="00643E5D"/>
    <w:rsid w:val="0064603C"/>
    <w:rsid w:val="006512A5"/>
    <w:rsid w:val="00654F7A"/>
    <w:rsid w:val="0066172F"/>
    <w:rsid w:val="00662587"/>
    <w:rsid w:val="006627AE"/>
    <w:rsid w:val="00664162"/>
    <w:rsid w:val="00670965"/>
    <w:rsid w:val="0067439D"/>
    <w:rsid w:val="00676560"/>
    <w:rsid w:val="006768BF"/>
    <w:rsid w:val="00677AA1"/>
    <w:rsid w:val="0068030F"/>
    <w:rsid w:val="006836EE"/>
    <w:rsid w:val="00690CE2"/>
    <w:rsid w:val="006915F6"/>
    <w:rsid w:val="00691C2A"/>
    <w:rsid w:val="00694A53"/>
    <w:rsid w:val="00695D97"/>
    <w:rsid w:val="00696553"/>
    <w:rsid w:val="006A29A4"/>
    <w:rsid w:val="006B1EBF"/>
    <w:rsid w:val="006B275B"/>
    <w:rsid w:val="006B2B70"/>
    <w:rsid w:val="006C16CE"/>
    <w:rsid w:val="006C5B67"/>
    <w:rsid w:val="006D1435"/>
    <w:rsid w:val="006D492C"/>
    <w:rsid w:val="006D7058"/>
    <w:rsid w:val="006E2B7F"/>
    <w:rsid w:val="006E6B4C"/>
    <w:rsid w:val="006E7955"/>
    <w:rsid w:val="006F4DDA"/>
    <w:rsid w:val="006F6FC4"/>
    <w:rsid w:val="0070061E"/>
    <w:rsid w:val="00711983"/>
    <w:rsid w:val="00717D1A"/>
    <w:rsid w:val="0072152F"/>
    <w:rsid w:val="00723001"/>
    <w:rsid w:val="00723D07"/>
    <w:rsid w:val="00726498"/>
    <w:rsid w:val="00727A99"/>
    <w:rsid w:val="007321BD"/>
    <w:rsid w:val="00746C35"/>
    <w:rsid w:val="00747729"/>
    <w:rsid w:val="007511A7"/>
    <w:rsid w:val="00752CDB"/>
    <w:rsid w:val="007613ED"/>
    <w:rsid w:val="00762E28"/>
    <w:rsid w:val="007703D2"/>
    <w:rsid w:val="0077060D"/>
    <w:rsid w:val="00770A88"/>
    <w:rsid w:val="0077125B"/>
    <w:rsid w:val="00771940"/>
    <w:rsid w:val="007737F0"/>
    <w:rsid w:val="0078045D"/>
    <w:rsid w:val="007814CD"/>
    <w:rsid w:val="00781EE9"/>
    <w:rsid w:val="00786F3A"/>
    <w:rsid w:val="00796196"/>
    <w:rsid w:val="007A2EF3"/>
    <w:rsid w:val="007A4072"/>
    <w:rsid w:val="007A704B"/>
    <w:rsid w:val="007B2B9B"/>
    <w:rsid w:val="007B3122"/>
    <w:rsid w:val="007C2200"/>
    <w:rsid w:val="007C7DF8"/>
    <w:rsid w:val="007C7F1F"/>
    <w:rsid w:val="007D31E7"/>
    <w:rsid w:val="007D3B14"/>
    <w:rsid w:val="007D5985"/>
    <w:rsid w:val="007D6D87"/>
    <w:rsid w:val="007D6E54"/>
    <w:rsid w:val="007E0910"/>
    <w:rsid w:val="007E16AE"/>
    <w:rsid w:val="007E7456"/>
    <w:rsid w:val="007F0BD3"/>
    <w:rsid w:val="007F66B8"/>
    <w:rsid w:val="007F68EE"/>
    <w:rsid w:val="007F7777"/>
    <w:rsid w:val="008008F8"/>
    <w:rsid w:val="0080103C"/>
    <w:rsid w:val="00801C62"/>
    <w:rsid w:val="0080616B"/>
    <w:rsid w:val="00807AC2"/>
    <w:rsid w:val="008203EB"/>
    <w:rsid w:val="008217EA"/>
    <w:rsid w:val="008235D1"/>
    <w:rsid w:val="008244D3"/>
    <w:rsid w:val="00826312"/>
    <w:rsid w:val="008268A9"/>
    <w:rsid w:val="00827F6B"/>
    <w:rsid w:val="00832F08"/>
    <w:rsid w:val="00840BC0"/>
    <w:rsid w:val="0084156C"/>
    <w:rsid w:val="008514F7"/>
    <w:rsid w:val="0085539A"/>
    <w:rsid w:val="00856B31"/>
    <w:rsid w:val="0086333C"/>
    <w:rsid w:val="00865824"/>
    <w:rsid w:val="00867AEE"/>
    <w:rsid w:val="008700FA"/>
    <w:rsid w:val="00872455"/>
    <w:rsid w:val="00872C6E"/>
    <w:rsid w:val="00873130"/>
    <w:rsid w:val="00874EEC"/>
    <w:rsid w:val="00877739"/>
    <w:rsid w:val="00887778"/>
    <w:rsid w:val="00895E78"/>
    <w:rsid w:val="008A4EA6"/>
    <w:rsid w:val="008A6DE1"/>
    <w:rsid w:val="008B25AF"/>
    <w:rsid w:val="008B2B7A"/>
    <w:rsid w:val="008B584E"/>
    <w:rsid w:val="008C09F3"/>
    <w:rsid w:val="008C238D"/>
    <w:rsid w:val="008D011B"/>
    <w:rsid w:val="008D4467"/>
    <w:rsid w:val="008D7694"/>
    <w:rsid w:val="008E04EB"/>
    <w:rsid w:val="008E65BF"/>
    <w:rsid w:val="008E665B"/>
    <w:rsid w:val="008E7646"/>
    <w:rsid w:val="008F0F86"/>
    <w:rsid w:val="008F14A6"/>
    <w:rsid w:val="008F58FE"/>
    <w:rsid w:val="00900490"/>
    <w:rsid w:val="00907AD4"/>
    <w:rsid w:val="00910FAE"/>
    <w:rsid w:val="00916AF5"/>
    <w:rsid w:val="009244AC"/>
    <w:rsid w:val="00931945"/>
    <w:rsid w:val="00931D65"/>
    <w:rsid w:val="00933E1F"/>
    <w:rsid w:val="009343DC"/>
    <w:rsid w:val="00935BA8"/>
    <w:rsid w:val="0093772C"/>
    <w:rsid w:val="00937A7D"/>
    <w:rsid w:val="009450B7"/>
    <w:rsid w:val="00946A3E"/>
    <w:rsid w:val="00947A19"/>
    <w:rsid w:val="00950CE0"/>
    <w:rsid w:val="00952C21"/>
    <w:rsid w:val="009624C7"/>
    <w:rsid w:val="0096317C"/>
    <w:rsid w:val="00977182"/>
    <w:rsid w:val="00982544"/>
    <w:rsid w:val="009845AC"/>
    <w:rsid w:val="00987FC3"/>
    <w:rsid w:val="009A0B02"/>
    <w:rsid w:val="009A61B4"/>
    <w:rsid w:val="009A63F3"/>
    <w:rsid w:val="009C27F1"/>
    <w:rsid w:val="009D1C94"/>
    <w:rsid w:val="009D2207"/>
    <w:rsid w:val="009D3379"/>
    <w:rsid w:val="009D3951"/>
    <w:rsid w:val="009D41E1"/>
    <w:rsid w:val="009E0364"/>
    <w:rsid w:val="009E2C06"/>
    <w:rsid w:val="009E5EAD"/>
    <w:rsid w:val="009F4044"/>
    <w:rsid w:val="009F64F2"/>
    <w:rsid w:val="00A00D72"/>
    <w:rsid w:val="00A01A9D"/>
    <w:rsid w:val="00A01F6A"/>
    <w:rsid w:val="00A0226A"/>
    <w:rsid w:val="00A06B14"/>
    <w:rsid w:val="00A07DB7"/>
    <w:rsid w:val="00A10ABC"/>
    <w:rsid w:val="00A11046"/>
    <w:rsid w:val="00A11820"/>
    <w:rsid w:val="00A16109"/>
    <w:rsid w:val="00A22D41"/>
    <w:rsid w:val="00A25973"/>
    <w:rsid w:val="00A2699E"/>
    <w:rsid w:val="00A30B76"/>
    <w:rsid w:val="00A30F51"/>
    <w:rsid w:val="00A34968"/>
    <w:rsid w:val="00A360DF"/>
    <w:rsid w:val="00A36E28"/>
    <w:rsid w:val="00A42C0C"/>
    <w:rsid w:val="00A4395D"/>
    <w:rsid w:val="00A46AF7"/>
    <w:rsid w:val="00A60AF4"/>
    <w:rsid w:val="00A62A67"/>
    <w:rsid w:val="00A65A98"/>
    <w:rsid w:val="00A67F87"/>
    <w:rsid w:val="00A70C19"/>
    <w:rsid w:val="00A7244F"/>
    <w:rsid w:val="00A725B9"/>
    <w:rsid w:val="00A75017"/>
    <w:rsid w:val="00A75509"/>
    <w:rsid w:val="00A8110E"/>
    <w:rsid w:val="00A85B7F"/>
    <w:rsid w:val="00A9149B"/>
    <w:rsid w:val="00A93461"/>
    <w:rsid w:val="00A96E32"/>
    <w:rsid w:val="00AA16D9"/>
    <w:rsid w:val="00AA189C"/>
    <w:rsid w:val="00AA2601"/>
    <w:rsid w:val="00AA53C4"/>
    <w:rsid w:val="00AB0FE1"/>
    <w:rsid w:val="00AB401B"/>
    <w:rsid w:val="00AB4AD3"/>
    <w:rsid w:val="00AB6E52"/>
    <w:rsid w:val="00AB75FC"/>
    <w:rsid w:val="00AC06A2"/>
    <w:rsid w:val="00AC0791"/>
    <w:rsid w:val="00AC2346"/>
    <w:rsid w:val="00AC5B54"/>
    <w:rsid w:val="00AC5FB1"/>
    <w:rsid w:val="00AC771E"/>
    <w:rsid w:val="00AD289A"/>
    <w:rsid w:val="00AD69D5"/>
    <w:rsid w:val="00AE004D"/>
    <w:rsid w:val="00AE2C52"/>
    <w:rsid w:val="00AE4A8E"/>
    <w:rsid w:val="00AF1A4E"/>
    <w:rsid w:val="00B049AC"/>
    <w:rsid w:val="00B072A2"/>
    <w:rsid w:val="00B12126"/>
    <w:rsid w:val="00B12485"/>
    <w:rsid w:val="00B25AF4"/>
    <w:rsid w:val="00B30462"/>
    <w:rsid w:val="00B30B2D"/>
    <w:rsid w:val="00B3504F"/>
    <w:rsid w:val="00B40B3C"/>
    <w:rsid w:val="00B42DAB"/>
    <w:rsid w:val="00B43E7D"/>
    <w:rsid w:val="00B45062"/>
    <w:rsid w:val="00B4586A"/>
    <w:rsid w:val="00B512C4"/>
    <w:rsid w:val="00B52929"/>
    <w:rsid w:val="00B54359"/>
    <w:rsid w:val="00B56C36"/>
    <w:rsid w:val="00B63C40"/>
    <w:rsid w:val="00B65B4D"/>
    <w:rsid w:val="00B6765C"/>
    <w:rsid w:val="00B75FBA"/>
    <w:rsid w:val="00B77EDD"/>
    <w:rsid w:val="00B800ED"/>
    <w:rsid w:val="00B81611"/>
    <w:rsid w:val="00B86661"/>
    <w:rsid w:val="00BA036B"/>
    <w:rsid w:val="00BA1B2F"/>
    <w:rsid w:val="00BA2EFE"/>
    <w:rsid w:val="00BA3E83"/>
    <w:rsid w:val="00BA58D4"/>
    <w:rsid w:val="00BB586B"/>
    <w:rsid w:val="00BB6958"/>
    <w:rsid w:val="00BC1542"/>
    <w:rsid w:val="00BC4C43"/>
    <w:rsid w:val="00BD08BD"/>
    <w:rsid w:val="00BD2AC4"/>
    <w:rsid w:val="00BD3017"/>
    <w:rsid w:val="00BD3C79"/>
    <w:rsid w:val="00BD5B66"/>
    <w:rsid w:val="00BD7686"/>
    <w:rsid w:val="00BD78ED"/>
    <w:rsid w:val="00BE00BA"/>
    <w:rsid w:val="00BE1376"/>
    <w:rsid w:val="00BE1F83"/>
    <w:rsid w:val="00BE5A5F"/>
    <w:rsid w:val="00BE797E"/>
    <w:rsid w:val="00BE7FD6"/>
    <w:rsid w:val="00BF4A5D"/>
    <w:rsid w:val="00BF70E4"/>
    <w:rsid w:val="00BF723D"/>
    <w:rsid w:val="00BF78FF"/>
    <w:rsid w:val="00C05783"/>
    <w:rsid w:val="00C129D7"/>
    <w:rsid w:val="00C14F67"/>
    <w:rsid w:val="00C17A39"/>
    <w:rsid w:val="00C2792B"/>
    <w:rsid w:val="00C34452"/>
    <w:rsid w:val="00C425D3"/>
    <w:rsid w:val="00C43DFF"/>
    <w:rsid w:val="00C46C0C"/>
    <w:rsid w:val="00C46E74"/>
    <w:rsid w:val="00C51D6B"/>
    <w:rsid w:val="00C52B8E"/>
    <w:rsid w:val="00C5335A"/>
    <w:rsid w:val="00C5605A"/>
    <w:rsid w:val="00C565DA"/>
    <w:rsid w:val="00C73646"/>
    <w:rsid w:val="00C739F5"/>
    <w:rsid w:val="00C80A25"/>
    <w:rsid w:val="00C832C3"/>
    <w:rsid w:val="00C84920"/>
    <w:rsid w:val="00C86B34"/>
    <w:rsid w:val="00CA1B7B"/>
    <w:rsid w:val="00CA1F6D"/>
    <w:rsid w:val="00CA4292"/>
    <w:rsid w:val="00CA435B"/>
    <w:rsid w:val="00CB053B"/>
    <w:rsid w:val="00CB10F7"/>
    <w:rsid w:val="00CB2280"/>
    <w:rsid w:val="00CB352F"/>
    <w:rsid w:val="00CB3802"/>
    <w:rsid w:val="00CC1E92"/>
    <w:rsid w:val="00CC26BB"/>
    <w:rsid w:val="00CC4BD6"/>
    <w:rsid w:val="00CC4F8F"/>
    <w:rsid w:val="00CC7E9D"/>
    <w:rsid w:val="00CD02F8"/>
    <w:rsid w:val="00CD5009"/>
    <w:rsid w:val="00CE3330"/>
    <w:rsid w:val="00CE5A9C"/>
    <w:rsid w:val="00CF5CB3"/>
    <w:rsid w:val="00CF6572"/>
    <w:rsid w:val="00D00A2E"/>
    <w:rsid w:val="00D01C00"/>
    <w:rsid w:val="00D02E89"/>
    <w:rsid w:val="00D0631F"/>
    <w:rsid w:val="00D06917"/>
    <w:rsid w:val="00D10A64"/>
    <w:rsid w:val="00D16A42"/>
    <w:rsid w:val="00D26B22"/>
    <w:rsid w:val="00D27B1E"/>
    <w:rsid w:val="00D311C6"/>
    <w:rsid w:val="00D340AA"/>
    <w:rsid w:val="00D3431C"/>
    <w:rsid w:val="00D35685"/>
    <w:rsid w:val="00D35B3C"/>
    <w:rsid w:val="00D406D9"/>
    <w:rsid w:val="00D4566E"/>
    <w:rsid w:val="00D46560"/>
    <w:rsid w:val="00D473D1"/>
    <w:rsid w:val="00D476FA"/>
    <w:rsid w:val="00D506E9"/>
    <w:rsid w:val="00D54443"/>
    <w:rsid w:val="00D54BCD"/>
    <w:rsid w:val="00D579C3"/>
    <w:rsid w:val="00D618CF"/>
    <w:rsid w:val="00D649F2"/>
    <w:rsid w:val="00D65739"/>
    <w:rsid w:val="00D67202"/>
    <w:rsid w:val="00D67873"/>
    <w:rsid w:val="00D71529"/>
    <w:rsid w:val="00D85DA5"/>
    <w:rsid w:val="00D87ECF"/>
    <w:rsid w:val="00D90DAF"/>
    <w:rsid w:val="00D9251E"/>
    <w:rsid w:val="00DA1E40"/>
    <w:rsid w:val="00DB1D14"/>
    <w:rsid w:val="00DB49EE"/>
    <w:rsid w:val="00DD58C0"/>
    <w:rsid w:val="00DD5922"/>
    <w:rsid w:val="00DD726F"/>
    <w:rsid w:val="00DD79A6"/>
    <w:rsid w:val="00DE4B8A"/>
    <w:rsid w:val="00DE52E3"/>
    <w:rsid w:val="00DE5E23"/>
    <w:rsid w:val="00DE6638"/>
    <w:rsid w:val="00DE6FAC"/>
    <w:rsid w:val="00DF0354"/>
    <w:rsid w:val="00DF4159"/>
    <w:rsid w:val="00DF6A83"/>
    <w:rsid w:val="00E00B99"/>
    <w:rsid w:val="00E047A8"/>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1ED"/>
    <w:rsid w:val="00E437DD"/>
    <w:rsid w:val="00E4789E"/>
    <w:rsid w:val="00E47C2B"/>
    <w:rsid w:val="00E5133E"/>
    <w:rsid w:val="00E625A4"/>
    <w:rsid w:val="00E63C75"/>
    <w:rsid w:val="00E64307"/>
    <w:rsid w:val="00E74D18"/>
    <w:rsid w:val="00E91CDD"/>
    <w:rsid w:val="00E9302C"/>
    <w:rsid w:val="00E94ED4"/>
    <w:rsid w:val="00E95B14"/>
    <w:rsid w:val="00E9764C"/>
    <w:rsid w:val="00EA5F1B"/>
    <w:rsid w:val="00EB0D5F"/>
    <w:rsid w:val="00EB3E57"/>
    <w:rsid w:val="00EB5473"/>
    <w:rsid w:val="00EB596B"/>
    <w:rsid w:val="00EB6DC1"/>
    <w:rsid w:val="00EB79A6"/>
    <w:rsid w:val="00EC049C"/>
    <w:rsid w:val="00EC1E70"/>
    <w:rsid w:val="00EC4096"/>
    <w:rsid w:val="00ED2052"/>
    <w:rsid w:val="00ED2605"/>
    <w:rsid w:val="00ED48B1"/>
    <w:rsid w:val="00ED5C45"/>
    <w:rsid w:val="00EE31A8"/>
    <w:rsid w:val="00EE443B"/>
    <w:rsid w:val="00EE5863"/>
    <w:rsid w:val="00EE66DA"/>
    <w:rsid w:val="00EF0FF2"/>
    <w:rsid w:val="00EF4494"/>
    <w:rsid w:val="00F01CE5"/>
    <w:rsid w:val="00F0613E"/>
    <w:rsid w:val="00F0762D"/>
    <w:rsid w:val="00F10AB5"/>
    <w:rsid w:val="00F10D98"/>
    <w:rsid w:val="00F14C25"/>
    <w:rsid w:val="00F15D23"/>
    <w:rsid w:val="00F16E1B"/>
    <w:rsid w:val="00F17449"/>
    <w:rsid w:val="00F32C73"/>
    <w:rsid w:val="00F423BA"/>
    <w:rsid w:val="00F455D2"/>
    <w:rsid w:val="00F4596A"/>
    <w:rsid w:val="00F46AAC"/>
    <w:rsid w:val="00F528DB"/>
    <w:rsid w:val="00F57EB7"/>
    <w:rsid w:val="00F61B69"/>
    <w:rsid w:val="00F752A3"/>
    <w:rsid w:val="00F83B17"/>
    <w:rsid w:val="00F84634"/>
    <w:rsid w:val="00F85AF9"/>
    <w:rsid w:val="00F86786"/>
    <w:rsid w:val="00F86CEC"/>
    <w:rsid w:val="00F92066"/>
    <w:rsid w:val="00F97494"/>
    <w:rsid w:val="00FA67B3"/>
    <w:rsid w:val="00FA7548"/>
    <w:rsid w:val="00FB2C14"/>
    <w:rsid w:val="00FB43D7"/>
    <w:rsid w:val="00FB6458"/>
    <w:rsid w:val="00FC459A"/>
    <w:rsid w:val="00FC6C5A"/>
    <w:rsid w:val="00FD3CAA"/>
    <w:rsid w:val="00FD47C0"/>
    <w:rsid w:val="00FD4DBB"/>
    <w:rsid w:val="00FD5BBC"/>
    <w:rsid w:val="00FE0292"/>
    <w:rsid w:val="00FE3344"/>
    <w:rsid w:val="00FF2A19"/>
    <w:rsid w:val="00FF63F0"/>
    <w:rsid w:val="021D969F"/>
    <w:rsid w:val="0782A3DE"/>
    <w:rsid w:val="1044D52A"/>
    <w:rsid w:val="10535473"/>
    <w:rsid w:val="10A2DFE5"/>
    <w:rsid w:val="12445D55"/>
    <w:rsid w:val="16FB3D7B"/>
    <w:rsid w:val="17BC57FD"/>
    <w:rsid w:val="1DA1836E"/>
    <w:rsid w:val="24332934"/>
    <w:rsid w:val="26EAA452"/>
    <w:rsid w:val="2F059053"/>
    <w:rsid w:val="36F0043D"/>
    <w:rsid w:val="371FE1E2"/>
    <w:rsid w:val="4039F5FC"/>
    <w:rsid w:val="41D2ABE0"/>
    <w:rsid w:val="469B3F99"/>
    <w:rsid w:val="47F14EC2"/>
    <w:rsid w:val="4A2185C4"/>
    <w:rsid w:val="4C68A390"/>
    <w:rsid w:val="4EEA197D"/>
    <w:rsid w:val="4F4353F6"/>
    <w:rsid w:val="5202D26B"/>
    <w:rsid w:val="58D9E4C0"/>
    <w:rsid w:val="67004436"/>
    <w:rsid w:val="725E1F87"/>
    <w:rsid w:val="7F0AE466"/>
    <w:rsid w:val="7F8C62BD"/>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34822A1B"/>
  <w15:docId w15:val="{4BA1CC87-73D0-4853-899E-5FE55C81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EastAsia"/>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sz w:val="24"/>
      <w:szCs w:val="24"/>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916011220">
                  <w:marLeft w:val="0"/>
                  <w:marRight w:val="0"/>
                  <w:marTop w:val="0"/>
                  <w:marBottom w:val="0"/>
                  <w:divBdr>
                    <w:top w:val="none" w:sz="0" w:space="0" w:color="auto"/>
                    <w:left w:val="none" w:sz="0" w:space="0" w:color="auto"/>
                    <w:bottom w:val="none" w:sz="0" w:space="0" w:color="auto"/>
                    <w:right w:val="single" w:sz="6" w:space="0" w:color="E5E5E5"/>
                  </w:divBdr>
                </w:div>
                <w:div w:id="758914685">
                  <w:marLeft w:val="0"/>
                  <w:marRight w:val="0"/>
                  <w:marTop w:val="0"/>
                  <w:marBottom w:val="0"/>
                  <w:divBdr>
                    <w:top w:val="none" w:sz="0" w:space="0" w:color="auto"/>
                    <w:left w:val="single" w:sz="6" w:space="0" w:color="E5E5E5"/>
                    <w:bottom w:val="none" w:sz="0" w:space="0" w:color="auto"/>
                    <w:right w:val="single" w:sz="6" w:space="0" w:color="E5E5E5"/>
                  </w:divBdr>
                </w:div>
              </w:divsChild>
            </w:div>
          </w:divsChild>
        </w:div>
        <w:div w:id="301497376">
          <w:marLeft w:val="0"/>
          <w:marRight w:val="0"/>
          <w:marTop w:val="0"/>
          <w:marBottom w:val="0"/>
          <w:divBdr>
            <w:top w:val="none" w:sz="0" w:space="0" w:color="auto"/>
            <w:left w:val="none" w:sz="0" w:space="0" w:color="auto"/>
            <w:bottom w:val="none" w:sz="0" w:space="0" w:color="auto"/>
            <w:right w:val="none" w:sz="0" w:space="0" w:color="auto"/>
          </w:divBdr>
          <w:divsChild>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235713">
              <w:marLeft w:val="0"/>
              <w:marRight w:val="0"/>
              <w:marTop w:val="0"/>
              <w:marBottom w:val="0"/>
              <w:divBdr>
                <w:top w:val="none" w:sz="0" w:space="0" w:color="auto"/>
                <w:left w:val="none" w:sz="0" w:space="0" w:color="auto"/>
                <w:bottom w:val="none" w:sz="0" w:space="0" w:color="auto"/>
                <w:right w:val="none" w:sz="0" w:space="0" w:color="auto"/>
              </w:divBdr>
              <w:divsChild>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3844">
              <w:marLeft w:val="0"/>
              <w:marRight w:val="0"/>
              <w:marTop w:val="0"/>
              <w:marBottom w:val="0"/>
              <w:divBdr>
                <w:top w:val="none" w:sz="0" w:space="0" w:color="auto"/>
                <w:left w:val="none" w:sz="0" w:space="0" w:color="auto"/>
                <w:bottom w:val="none" w:sz="0" w:space="0" w:color="auto"/>
                <w:right w:val="none" w:sz="0" w:space="0" w:color="auto"/>
              </w:divBdr>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hyperlink" Target="mailto:v_yeled@knesset.gov.il" TargetMode="External" Id="Re9473d9f19b741f6" /><Relationship Type="http://schemas.openxmlformats.org/officeDocument/2006/relationships/hyperlink" Target="https://www.facebook.com/Janna.Jihad" TargetMode="External" Id="Rd438468e7f9d4870" /><Relationship Type="http://schemas.openxmlformats.org/officeDocument/2006/relationships/image" Target="/media/image2.png" Id="R2d7d98bf15e04072"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UserInfo>
        <DisplayName>Rachael Mayo</DisplayName>
        <AccountId>16</AccountId>
        <AccountType/>
      </UserInfo>
      <UserInfo>
        <DisplayName>Dominika Stawarz</DisplayName>
        <AccountId>1328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Een nieuw document maken." ma:contentTypeScope="" ma:versionID="4f8e09502fa405e8364369621a28b534">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063abe603cca4279b7d754e52e1bc090"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4605B5-DCD0-41C5-BA45-AF401A31C72A}">
  <ds:schemaRefs>
    <ds:schemaRef ds:uri="http://purl.org/dc/terms/"/>
    <ds:schemaRef ds:uri="http://purl.org/dc/dcmitype/"/>
    <ds:schemaRef ds:uri="http://schemas.microsoft.com/office/infopath/2007/PartnerControls"/>
    <ds:schemaRef ds:uri="1c7604e1-4a1f-4e49-818c-7a92a7d9366a"/>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e6af438b-6101-4266-a776-7414313632a0"/>
    <ds:schemaRef ds:uri="http://www.w3.org/XML/1998/namespace"/>
  </ds:schemaRefs>
</ds:datastoreItem>
</file>

<file path=customXml/itemProps2.xml><?xml version="1.0" encoding="utf-8"?>
<ds:datastoreItem xmlns:ds="http://schemas.openxmlformats.org/officeDocument/2006/customXml" ds:itemID="{FE7E10F4-1C0E-0447-919E-611D1C57AB9A}">
  <ds:schemaRefs>
    <ds:schemaRef ds:uri="http://schemas.openxmlformats.org/officeDocument/2006/bibliography"/>
  </ds:schemaRefs>
</ds:datastoreItem>
</file>

<file path=customXml/itemProps3.xml><?xml version="1.0" encoding="utf-8"?>
<ds:datastoreItem xmlns:ds="http://schemas.openxmlformats.org/officeDocument/2006/customXml" ds:itemID="{2AE4D03C-5EBD-449A-B139-07BF5F790786}"/>
</file>

<file path=customXml/itemProps4.xml><?xml version="1.0" encoding="utf-8"?>
<ds:datastoreItem xmlns:ds="http://schemas.openxmlformats.org/officeDocument/2006/customXml" ds:itemID="{2FBF54D7-9678-49F8-81D1-D0FD8EF137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Shiromi Pinto</dc:creator>
  <cp:keywords/>
  <dc:description/>
  <cp:lastModifiedBy>Shakila Mahangoe</cp:lastModifiedBy>
  <cp:revision>13</cp:revision>
  <cp:lastPrinted>2019-07-09T14:24:00Z</cp:lastPrinted>
  <dcterms:created xsi:type="dcterms:W3CDTF">2021-07-12T10:36:00Z</dcterms:created>
  <dcterms:modified xsi:type="dcterms:W3CDTF">2021-10-25T14:36:11Z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