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77A2F"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Amnesty Trade Gothic" w:eastAsia="Times New Roman" w:hAnsi="Amnesty Trade Gothic" w:cs="Calibri"/>
          <w:b/>
          <w:bCs/>
          <w:color w:val="000000"/>
        </w:rPr>
        <w:t>AMNESTY INTERNATIONAL</w:t>
      </w:r>
      <w:r w:rsidRPr="00C44C9A">
        <w:rPr>
          <w:rFonts w:ascii="Amnesty Trade Gothic" w:eastAsia="Times New Roman" w:hAnsi="Amnesty Trade Gothic" w:cs="Calibri"/>
          <w:b/>
          <w:bCs/>
          <w:color w:val="000000"/>
        </w:rPr>
        <w:br/>
        <w:t>PRESS RELEASE</w:t>
      </w:r>
    </w:p>
    <w:p w14:paraId="3FB70FA7"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Amnesty Trade Gothic" w:eastAsia="Times New Roman" w:hAnsi="Amnesty Trade Gothic" w:cs="Calibri"/>
          <w:color w:val="FF0000"/>
        </w:rPr>
        <w:t>EMBARGOED until 00:01 GMT on 30 January 2018</w:t>
      </w:r>
    </w:p>
    <w:p w14:paraId="6CE04472"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Amnesty Trade Gothic" w:eastAsia="Times New Roman" w:hAnsi="Amnesty Trade Gothic" w:cs="Calibri"/>
          <w:color w:val="FF0000"/>
        </w:rPr>
        <w:t> </w:t>
      </w:r>
    </w:p>
    <w:p w14:paraId="72AEADE4"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Amnesty Trade Gothic" w:eastAsia="Times New Roman" w:hAnsi="Amnesty Trade Gothic" w:cs="Calibri"/>
          <w:b/>
          <w:bCs/>
          <w:color w:val="000000"/>
        </w:rPr>
        <w:t>Israel/OPT: Tourism companies driving settlement expansion, profiting from war crimes</w:t>
      </w:r>
    </w:p>
    <w:p w14:paraId="3251F3FF"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Amnesty Trade Gothic" w:eastAsia="Times New Roman" w:hAnsi="Amnesty Trade Gothic" w:cs="Calibri"/>
          <w:b/>
          <w:bCs/>
          <w:color w:val="000000"/>
        </w:rPr>
        <w:t> </w:t>
      </w:r>
    </w:p>
    <w:p w14:paraId="0D0A5455"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Amnesty Trade Gothic" w:eastAsia="Times New Roman" w:hAnsi="Amnesty Trade Gothic" w:cs="Calibri"/>
          <w:color w:val="000000"/>
        </w:rPr>
        <w:t xml:space="preserve">Online booking giants Airbnb, Booking.com, Expedia and TripAdvisor are </w:t>
      </w:r>
      <w:proofErr w:type="spellStart"/>
      <w:r w:rsidRPr="00C44C9A">
        <w:rPr>
          <w:rFonts w:ascii="Amnesty Trade Gothic" w:eastAsia="Times New Roman" w:hAnsi="Amnesty Trade Gothic" w:cs="Calibri"/>
          <w:color w:val="000000"/>
        </w:rPr>
        <w:t>fuelling</w:t>
      </w:r>
      <w:proofErr w:type="spellEnd"/>
      <w:r w:rsidRPr="00C44C9A">
        <w:rPr>
          <w:rFonts w:ascii="Amnesty Trade Gothic" w:eastAsia="Times New Roman" w:hAnsi="Amnesty Trade Gothic" w:cs="Calibri"/>
          <w:color w:val="000000"/>
        </w:rPr>
        <w:t xml:space="preserve"> human rights violations against Palestinians by listing hundreds of rooms and activities in Israeli settlements on occupied Palestinian land, including East Jerusalem, Amnesty International said today. In a new report, ‘Destination: Occupation’, the organization documents how online booking companies are driving tourism to illegal Israeli settlements and contributing to their existence and expansion.</w:t>
      </w:r>
    </w:p>
    <w:p w14:paraId="6051FA6C"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Calibri" w:eastAsia="Times New Roman" w:hAnsi="Calibri" w:cs="Calibri"/>
          <w:color w:val="212121"/>
        </w:rPr>
        <w:t> </w:t>
      </w:r>
    </w:p>
    <w:p w14:paraId="4400EE41"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Amnesty Trade Gothic" w:eastAsia="Times New Roman" w:hAnsi="Amnesty Trade Gothic" w:cs="Calibri"/>
          <w:color w:val="000000"/>
        </w:rPr>
        <w:t>Israel’s settling of Israeli civilians in the Occupied Palestinian Territories (OPT) violates international humanitarian law and is a war crime. Despite this, the four companies continue to operate in the settlements, and profit from this illegal situation.  </w:t>
      </w:r>
    </w:p>
    <w:p w14:paraId="72C11877"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Amnesty Trade Gothic" w:eastAsia="Times New Roman" w:hAnsi="Amnesty Trade Gothic" w:cs="Calibri"/>
          <w:color w:val="000000"/>
        </w:rPr>
        <w:t> </w:t>
      </w:r>
    </w:p>
    <w:p w14:paraId="74D479CC"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Amnesty Trade Gothic" w:eastAsia="Times New Roman" w:hAnsi="Amnesty Trade Gothic" w:cs="Calibri"/>
          <w:color w:val="000000"/>
        </w:rPr>
        <w:t xml:space="preserve">One of the settlements included in Amnesty International’s report is </w:t>
      </w:r>
      <w:proofErr w:type="spellStart"/>
      <w:r w:rsidRPr="00C44C9A">
        <w:rPr>
          <w:rFonts w:ascii="Amnesty Trade Gothic" w:eastAsia="Times New Roman" w:hAnsi="Amnesty Trade Gothic" w:cs="Calibri"/>
          <w:color w:val="000000"/>
        </w:rPr>
        <w:t>Kfar</w:t>
      </w:r>
      <w:proofErr w:type="spellEnd"/>
      <w:r w:rsidRPr="00C44C9A">
        <w:rPr>
          <w:rFonts w:ascii="Amnesty Trade Gothic" w:eastAsia="Times New Roman" w:hAnsi="Amnesty Trade Gothic" w:cs="Calibri"/>
          <w:color w:val="000000"/>
        </w:rPr>
        <w:t xml:space="preserve"> </w:t>
      </w:r>
      <w:proofErr w:type="spellStart"/>
      <w:r w:rsidRPr="00C44C9A">
        <w:rPr>
          <w:rFonts w:ascii="Amnesty Trade Gothic" w:eastAsia="Times New Roman" w:hAnsi="Amnesty Trade Gothic" w:cs="Calibri"/>
          <w:color w:val="000000"/>
        </w:rPr>
        <w:t>Adumim</w:t>
      </w:r>
      <w:proofErr w:type="spellEnd"/>
      <w:r w:rsidRPr="00C44C9A">
        <w:rPr>
          <w:rFonts w:ascii="Amnesty Trade Gothic" w:eastAsia="Times New Roman" w:hAnsi="Amnesty Trade Gothic" w:cs="Calibri"/>
          <w:color w:val="000000"/>
        </w:rPr>
        <w:t xml:space="preserve">, a growing tourism hub located less than two </w:t>
      </w:r>
      <w:proofErr w:type="spellStart"/>
      <w:r w:rsidRPr="00C44C9A">
        <w:rPr>
          <w:rFonts w:ascii="Amnesty Trade Gothic" w:eastAsia="Times New Roman" w:hAnsi="Amnesty Trade Gothic" w:cs="Calibri"/>
          <w:color w:val="000000"/>
        </w:rPr>
        <w:t>kilometres</w:t>
      </w:r>
      <w:proofErr w:type="spellEnd"/>
      <w:r w:rsidRPr="00C44C9A">
        <w:rPr>
          <w:rFonts w:ascii="Amnesty Trade Gothic" w:eastAsia="Times New Roman" w:hAnsi="Amnesty Trade Gothic" w:cs="Calibri"/>
          <w:color w:val="000000"/>
        </w:rPr>
        <w:t xml:space="preserve"> from the Bedouin village of Khan al-Ahmar, </w:t>
      </w:r>
      <w:proofErr w:type="spellStart"/>
      <w:r w:rsidRPr="00C44C9A">
        <w:rPr>
          <w:rFonts w:ascii="Amnesty Trade Gothic" w:eastAsia="Times New Roman" w:hAnsi="Amnesty Trade Gothic" w:cs="Calibri"/>
          <w:color w:val="000000"/>
        </w:rPr>
        <w:t>whose</w:t>
      </w:r>
      <w:r w:rsidRPr="00C44C9A">
        <w:rPr>
          <w:rFonts w:ascii="Amnesty Trade Gothic" w:eastAsia="Times New Roman" w:hAnsi="Amnesty Trade Gothic" w:cs="Calibri"/>
          <w:color w:val="212121"/>
        </w:rPr>
        <w:t>imminent</w:t>
      </w:r>
      <w:proofErr w:type="spellEnd"/>
      <w:r w:rsidRPr="00C44C9A">
        <w:rPr>
          <w:rFonts w:ascii="Amnesty Trade Gothic" w:eastAsia="Times New Roman" w:hAnsi="Amnesty Trade Gothic" w:cs="Calibri"/>
          <w:color w:val="212121"/>
        </w:rPr>
        <w:t xml:space="preserve"> and complete demolition by Israeli forces has been given a </w:t>
      </w:r>
      <w:hyperlink r:id="rId5" w:tgtFrame="_blank" w:history="1">
        <w:r w:rsidRPr="00C44C9A">
          <w:rPr>
            <w:rFonts w:ascii="Amnesty Trade Gothic" w:eastAsia="Times New Roman" w:hAnsi="Amnesty Trade Gothic" w:cs="Calibri"/>
            <w:color w:val="0000FF"/>
            <w:u w:val="single"/>
          </w:rPr>
          <w:t>green light by Israel’s Supreme Court.</w:t>
        </w:r>
      </w:hyperlink>
      <w:r w:rsidRPr="00C44C9A">
        <w:rPr>
          <w:rFonts w:ascii="Amnesty Trade Gothic" w:eastAsia="Times New Roman" w:hAnsi="Amnesty Trade Gothic" w:cs="Calibri"/>
          <w:color w:val="000000"/>
        </w:rPr>
        <w:t xml:space="preserve"> The expansion of </w:t>
      </w:r>
      <w:proofErr w:type="spellStart"/>
      <w:r w:rsidRPr="00C44C9A">
        <w:rPr>
          <w:rFonts w:ascii="Amnesty Trade Gothic" w:eastAsia="Times New Roman" w:hAnsi="Amnesty Trade Gothic" w:cs="Calibri"/>
          <w:color w:val="000000"/>
        </w:rPr>
        <w:t>Kfar</w:t>
      </w:r>
      <w:proofErr w:type="spellEnd"/>
      <w:r w:rsidRPr="00C44C9A">
        <w:rPr>
          <w:rFonts w:ascii="Amnesty Trade Gothic" w:eastAsia="Times New Roman" w:hAnsi="Amnesty Trade Gothic" w:cs="Calibri"/>
          <w:color w:val="000000"/>
        </w:rPr>
        <w:t xml:space="preserve"> </w:t>
      </w:r>
      <w:proofErr w:type="spellStart"/>
      <w:r w:rsidRPr="00C44C9A">
        <w:rPr>
          <w:rFonts w:ascii="Amnesty Trade Gothic" w:eastAsia="Times New Roman" w:hAnsi="Amnesty Trade Gothic" w:cs="Calibri"/>
          <w:color w:val="000000"/>
        </w:rPr>
        <w:t>Adumim</w:t>
      </w:r>
      <w:proofErr w:type="spellEnd"/>
      <w:r w:rsidRPr="00C44C9A">
        <w:rPr>
          <w:rFonts w:ascii="Amnesty Trade Gothic" w:eastAsia="Times New Roman" w:hAnsi="Amnesty Trade Gothic" w:cs="Calibri"/>
          <w:color w:val="000000"/>
        </w:rPr>
        <w:t xml:space="preserve"> and other surrounding settlements is a key driver of human rights violations against the local Bedouin community.</w:t>
      </w:r>
    </w:p>
    <w:p w14:paraId="16518EF5"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Calibri" w:eastAsia="Times New Roman" w:hAnsi="Calibri" w:cs="Calibri"/>
          <w:color w:val="212121"/>
        </w:rPr>
        <w:t> </w:t>
      </w:r>
    </w:p>
    <w:p w14:paraId="51E60C9E"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Amnesty Trade Gothic" w:eastAsia="Times New Roman" w:hAnsi="Amnesty Trade Gothic" w:cs="Calibri"/>
          <w:color w:val="212121"/>
        </w:rPr>
        <w:t>“Israel’s unlawful seizure of Palestinian land and expansion of settlements perpetuates immense suffering, pushing Palestinians out of their homes, destroying their livelihoods and depriving them of basics like drinking water. </w:t>
      </w:r>
      <w:r w:rsidRPr="00C44C9A">
        <w:rPr>
          <w:rFonts w:ascii="Amnesty Trade Gothic" w:eastAsia="Times New Roman" w:hAnsi="Amnesty Trade Gothic" w:cs="Calibri"/>
          <w:color w:val="000000"/>
        </w:rPr>
        <w:t>Airbnb, Booking.com, Expedia and TripAdvisor</w:t>
      </w:r>
      <w:r w:rsidRPr="00C44C9A">
        <w:rPr>
          <w:rFonts w:ascii="Amnesty Trade Gothic" w:eastAsia="Times New Roman" w:hAnsi="Amnesty Trade Gothic" w:cs="Calibri"/>
          <w:color w:val="212121"/>
        </w:rPr>
        <w:t> model themselves on the idea of sharing and mutual trust, yet they are contributing to these human rights violations by doing business in the settlements,” said Seema Joshi, Amnesty International’s Director of Global Thematic Issues.</w:t>
      </w:r>
    </w:p>
    <w:p w14:paraId="017EEB69"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Calibri" w:eastAsia="Times New Roman" w:hAnsi="Calibri" w:cs="Calibri"/>
          <w:color w:val="212121"/>
        </w:rPr>
        <w:t> </w:t>
      </w:r>
    </w:p>
    <w:p w14:paraId="7D19BEBB"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Amnesty Trade Gothic" w:eastAsia="Times New Roman" w:hAnsi="Amnesty Trade Gothic" w:cs="Calibri"/>
          <w:color w:val="000000"/>
        </w:rPr>
        <w:t xml:space="preserve">“The Israeli government uses the growing tourism industry in the settlements as a way of legitimizing their existence and expansion, and online booking companies are playing along with this agenda. It’s time for these companies to stand up for human rights by withdrawing </w:t>
      </w:r>
      <w:proofErr w:type="gramStart"/>
      <w:r w:rsidRPr="00C44C9A">
        <w:rPr>
          <w:rFonts w:ascii="Amnesty Trade Gothic" w:eastAsia="Times New Roman" w:hAnsi="Amnesty Trade Gothic" w:cs="Calibri"/>
          <w:color w:val="000000"/>
        </w:rPr>
        <w:t>all of</w:t>
      </w:r>
      <w:proofErr w:type="gramEnd"/>
      <w:r w:rsidRPr="00C44C9A">
        <w:rPr>
          <w:rFonts w:ascii="Amnesty Trade Gothic" w:eastAsia="Times New Roman" w:hAnsi="Amnesty Trade Gothic" w:cs="Calibri"/>
          <w:color w:val="000000"/>
        </w:rPr>
        <w:t xml:space="preserve"> their listings in illegal settlements on occupied land. War crimes are not a tourist attraction.”</w:t>
      </w:r>
    </w:p>
    <w:p w14:paraId="5FB716DA"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Calibri" w:eastAsia="Times New Roman" w:hAnsi="Calibri" w:cs="Calibri"/>
          <w:color w:val="212121"/>
        </w:rPr>
        <w:t> </w:t>
      </w:r>
    </w:p>
    <w:p w14:paraId="0DF4856F"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Amnesty Trade Gothic" w:eastAsia="Times New Roman" w:hAnsi="Amnesty Trade Gothic" w:cs="Calibri"/>
          <w:b/>
          <w:bCs/>
          <w:color w:val="000000"/>
          <w:u w:val="single"/>
        </w:rPr>
        <w:t>Airbnb’s policy</w:t>
      </w:r>
    </w:p>
    <w:p w14:paraId="78AFBDCD"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Amnesty Trade Gothic" w:eastAsia="Times New Roman" w:hAnsi="Amnesty Trade Gothic" w:cs="Calibri"/>
          <w:color w:val="000000"/>
        </w:rPr>
        <w:t>In November 2018 Airbnb </w:t>
      </w:r>
      <w:hyperlink r:id="rId6" w:tgtFrame="_blank" w:history="1">
        <w:r w:rsidRPr="00C44C9A">
          <w:rPr>
            <w:rFonts w:ascii="Amnesty Trade Gothic" w:eastAsia="Times New Roman" w:hAnsi="Amnesty Trade Gothic" w:cs="Calibri"/>
            <w:color w:val="0000FF"/>
            <w:u w:val="single"/>
          </w:rPr>
          <w:t>pledged to remove</w:t>
        </w:r>
      </w:hyperlink>
      <w:r w:rsidRPr="00C44C9A">
        <w:rPr>
          <w:rFonts w:ascii="Amnesty Trade Gothic" w:eastAsia="Times New Roman" w:hAnsi="Amnesty Trade Gothic" w:cs="Calibri"/>
          <w:color w:val="000000"/>
        </w:rPr>
        <w:t xml:space="preserve"> all listings in settlements in the West Bank, following investigations by Al Jazeera and Human Rights Watch.  </w:t>
      </w:r>
      <w:proofErr w:type="gramStart"/>
      <w:r w:rsidRPr="00C44C9A">
        <w:rPr>
          <w:rFonts w:ascii="Amnesty Trade Gothic" w:eastAsia="Times New Roman" w:hAnsi="Amnesty Trade Gothic" w:cs="Calibri"/>
          <w:color w:val="000000"/>
        </w:rPr>
        <w:t>However</w:t>
      </w:r>
      <w:proofErr w:type="gramEnd"/>
      <w:r w:rsidRPr="00C44C9A">
        <w:rPr>
          <w:rFonts w:ascii="Amnesty Trade Gothic" w:eastAsia="Times New Roman" w:hAnsi="Amnesty Trade Gothic" w:cs="Calibri"/>
          <w:color w:val="000000"/>
        </w:rPr>
        <w:t xml:space="preserve"> it did not extend its commitment to occupied East Jerusalem, which is also occupied territory, and where it has more </w:t>
      </w:r>
      <w:r w:rsidRPr="00C44C9A">
        <w:rPr>
          <w:rFonts w:ascii="Amnesty Trade Gothic" w:eastAsia="Times New Roman" w:hAnsi="Amnesty Trade Gothic" w:cs="Calibri"/>
          <w:color w:val="000000"/>
        </w:rPr>
        <w:lastRenderedPageBreak/>
        <w:t>than 100 listings in settlements. </w:t>
      </w:r>
      <w:r w:rsidRPr="00C44C9A">
        <w:rPr>
          <w:rFonts w:ascii="Amnesty Trade Gothic" w:eastAsia="Times New Roman" w:hAnsi="Amnesty Trade Gothic" w:cs="Calibri"/>
          <w:color w:val="212121"/>
        </w:rPr>
        <w:t>Amnesty International is calling on Airbnb to implement its announcement and remove all its listings in settlements in occupied territory, including East Jerusalem. Booking.com, Expedia and TripAdvisor should remove all their listings in the OPT.</w:t>
      </w:r>
    </w:p>
    <w:p w14:paraId="09115072"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Calibri" w:eastAsia="Times New Roman" w:hAnsi="Calibri" w:cs="Calibri"/>
          <w:color w:val="212121"/>
        </w:rPr>
        <w:t> </w:t>
      </w:r>
    </w:p>
    <w:p w14:paraId="7847D956"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Amnesty Trade Gothic" w:eastAsia="Times New Roman" w:hAnsi="Amnesty Trade Gothic" w:cs="Calibri"/>
          <w:color w:val="000000"/>
        </w:rPr>
        <w:t>Under the UN Guiding Principles on Business and Human Rights, companies have </w:t>
      </w:r>
      <w:r w:rsidRPr="00C44C9A">
        <w:rPr>
          <w:rFonts w:ascii="Amnesty Trade Gothic" w:eastAsia="Times New Roman" w:hAnsi="Amnesty Trade Gothic" w:cs="Calibri"/>
          <w:color w:val="212121"/>
        </w:rPr>
        <w:t>a responsibility to respect international humanitarian and human rights law, wherever they operate in the world. Until they remove listings in settlements, all four companies in Amnesty International’s report are in breach of these responsibilities in relation to their activities in the OPT, as well as their own corporate standards.</w:t>
      </w:r>
    </w:p>
    <w:p w14:paraId="7769B3B9"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Calibri" w:eastAsia="Times New Roman" w:hAnsi="Calibri" w:cs="Calibri"/>
          <w:color w:val="212121"/>
        </w:rPr>
        <w:t> </w:t>
      </w:r>
    </w:p>
    <w:p w14:paraId="2D20A73C"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Amnesty Trade Gothic" w:eastAsia="Times New Roman" w:hAnsi="Amnesty Trade Gothic" w:cs="Calibri"/>
          <w:b/>
          <w:bCs/>
          <w:color w:val="212121"/>
          <w:u w:val="single"/>
        </w:rPr>
        <w:t>Promotion of settlement businesses</w:t>
      </w:r>
    </w:p>
    <w:p w14:paraId="58BC7958"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Amnesty Trade Gothic" w:eastAsia="Times New Roman" w:hAnsi="Amnesty Trade Gothic" w:cs="Calibri"/>
          <w:color w:val="212121"/>
        </w:rPr>
        <w:t>All four companies in Amnesty International’s report have listings in settlements including East Jerusalem. At the time of writing:</w:t>
      </w:r>
    </w:p>
    <w:p w14:paraId="518808EC" w14:textId="77777777" w:rsidR="00C44C9A" w:rsidRPr="00C44C9A" w:rsidRDefault="00C44C9A" w:rsidP="00C44C9A">
      <w:pPr>
        <w:numPr>
          <w:ilvl w:val="0"/>
          <w:numId w:val="1"/>
        </w:numPr>
        <w:shd w:val="clear" w:color="auto" w:fill="FFFFFF"/>
        <w:spacing w:before="100" w:beforeAutospacing="1" w:after="246" w:line="338" w:lineRule="atLeast"/>
        <w:rPr>
          <w:rFonts w:ascii="Segoe UI" w:eastAsia="Times New Roman" w:hAnsi="Segoe UI" w:cs="Segoe UI"/>
          <w:color w:val="000000"/>
          <w:sz w:val="23"/>
          <w:szCs w:val="23"/>
        </w:rPr>
      </w:pPr>
      <w:r w:rsidRPr="00C44C9A">
        <w:rPr>
          <w:rFonts w:ascii="Amnesty Trade Gothic" w:eastAsia="Times New Roman" w:hAnsi="Amnesty Trade Gothic" w:cs="Segoe UI"/>
          <w:color w:val="000000"/>
          <w:sz w:val="23"/>
          <w:szCs w:val="23"/>
        </w:rPr>
        <w:t>US-based Airbnb currently has more than 300 listings of properties in settlements in the OPT.</w:t>
      </w:r>
    </w:p>
    <w:p w14:paraId="6ACB2B69" w14:textId="77777777" w:rsidR="00C44C9A" w:rsidRPr="00C44C9A" w:rsidRDefault="00C44C9A" w:rsidP="00C44C9A">
      <w:pPr>
        <w:numPr>
          <w:ilvl w:val="0"/>
          <w:numId w:val="1"/>
        </w:numPr>
        <w:shd w:val="clear" w:color="auto" w:fill="FFFFFF"/>
        <w:spacing w:before="100" w:beforeAutospacing="1" w:after="246" w:line="338" w:lineRule="atLeast"/>
        <w:rPr>
          <w:rFonts w:ascii="Segoe UI" w:eastAsia="Times New Roman" w:hAnsi="Segoe UI" w:cs="Segoe UI"/>
          <w:color w:val="000000"/>
          <w:sz w:val="23"/>
          <w:szCs w:val="23"/>
        </w:rPr>
      </w:pPr>
      <w:r w:rsidRPr="00C44C9A">
        <w:rPr>
          <w:rFonts w:ascii="Amnesty Trade Gothic" w:eastAsia="Times New Roman" w:hAnsi="Amnesty Trade Gothic" w:cs="Segoe UI"/>
          <w:sz w:val="23"/>
          <w:szCs w:val="23"/>
        </w:rPr>
        <w:t>US-based TripAdvisor lists more than 70 different attractions, tours, restaurants, cafés, hotels and rental apartments in settlements in the OPT.</w:t>
      </w:r>
    </w:p>
    <w:p w14:paraId="0F4D47A5" w14:textId="77777777" w:rsidR="00C44C9A" w:rsidRPr="00C44C9A" w:rsidRDefault="00C44C9A" w:rsidP="00C44C9A">
      <w:pPr>
        <w:numPr>
          <w:ilvl w:val="0"/>
          <w:numId w:val="1"/>
        </w:numPr>
        <w:shd w:val="clear" w:color="auto" w:fill="FFFFFF"/>
        <w:spacing w:before="100" w:beforeAutospacing="1" w:after="246" w:line="338" w:lineRule="atLeast"/>
        <w:rPr>
          <w:rFonts w:ascii="Segoe UI" w:eastAsia="Times New Roman" w:hAnsi="Segoe UI" w:cs="Segoe UI"/>
          <w:color w:val="000000"/>
          <w:sz w:val="23"/>
          <w:szCs w:val="23"/>
        </w:rPr>
      </w:pPr>
      <w:r w:rsidRPr="00C44C9A">
        <w:rPr>
          <w:rFonts w:ascii="Amnesty Trade Gothic" w:eastAsia="Times New Roman" w:hAnsi="Amnesty Trade Gothic" w:cs="Segoe UI"/>
          <w:sz w:val="23"/>
          <w:szCs w:val="23"/>
        </w:rPr>
        <w:t>Booking.com, which is headquartered in the Netherlands, lists 45 hotels and rentals in settlements in the OPT.</w:t>
      </w:r>
    </w:p>
    <w:p w14:paraId="22C23905" w14:textId="77777777" w:rsidR="00C44C9A" w:rsidRPr="00C44C9A" w:rsidRDefault="00C44C9A" w:rsidP="00C44C9A">
      <w:pPr>
        <w:numPr>
          <w:ilvl w:val="0"/>
          <w:numId w:val="1"/>
        </w:numPr>
        <w:shd w:val="clear" w:color="auto" w:fill="FFFFFF"/>
        <w:spacing w:before="100" w:beforeAutospacing="1" w:after="246" w:line="338" w:lineRule="atLeast"/>
        <w:rPr>
          <w:rFonts w:ascii="Segoe UI" w:eastAsia="Times New Roman" w:hAnsi="Segoe UI" w:cs="Segoe UI"/>
          <w:color w:val="000000"/>
          <w:sz w:val="23"/>
          <w:szCs w:val="23"/>
        </w:rPr>
      </w:pPr>
      <w:r w:rsidRPr="00C44C9A">
        <w:rPr>
          <w:rFonts w:ascii="Amnesty Trade Gothic" w:eastAsia="Times New Roman" w:hAnsi="Amnesty Trade Gothic" w:cs="Segoe UI"/>
          <w:sz w:val="23"/>
          <w:szCs w:val="23"/>
        </w:rPr>
        <w:t>US-based Expedia lists nine accommodation providers, including four large hotels, in settlements in the OPT.</w:t>
      </w:r>
    </w:p>
    <w:p w14:paraId="10123183" w14:textId="77777777" w:rsidR="00C44C9A" w:rsidRPr="00C44C9A" w:rsidRDefault="00C44C9A" w:rsidP="00C44C9A">
      <w:pPr>
        <w:shd w:val="clear" w:color="auto" w:fill="FFFFFF"/>
        <w:spacing w:before="100" w:beforeAutospacing="1" w:after="246" w:line="338" w:lineRule="atLeast"/>
        <w:rPr>
          <w:rFonts w:ascii="Segoe UI" w:eastAsia="Times New Roman" w:hAnsi="Segoe UI" w:cs="Segoe UI"/>
          <w:color w:val="212121"/>
          <w:sz w:val="23"/>
          <w:szCs w:val="23"/>
        </w:rPr>
      </w:pPr>
      <w:r w:rsidRPr="00C44C9A">
        <w:rPr>
          <w:rFonts w:ascii="Segoe UI" w:eastAsia="Times New Roman" w:hAnsi="Segoe UI" w:cs="Segoe UI"/>
          <w:b/>
          <w:bCs/>
          <w:color w:val="212121"/>
          <w:sz w:val="23"/>
          <w:szCs w:val="23"/>
        </w:rPr>
        <w:t> </w:t>
      </w:r>
    </w:p>
    <w:p w14:paraId="25022703" w14:textId="77777777" w:rsidR="00C44C9A" w:rsidRPr="00C44C9A" w:rsidRDefault="00C44C9A" w:rsidP="00C44C9A">
      <w:pPr>
        <w:shd w:val="clear" w:color="auto" w:fill="FFFFFF"/>
        <w:spacing w:before="100" w:beforeAutospacing="1" w:after="246" w:line="338" w:lineRule="atLeast"/>
        <w:rPr>
          <w:rFonts w:ascii="Segoe UI" w:eastAsia="Times New Roman" w:hAnsi="Segoe UI" w:cs="Segoe UI"/>
          <w:color w:val="212121"/>
          <w:sz w:val="23"/>
          <w:szCs w:val="23"/>
        </w:rPr>
      </w:pPr>
      <w:r w:rsidRPr="00C44C9A">
        <w:rPr>
          <w:rFonts w:ascii="Amnesty Trade Gothic" w:eastAsia="Times New Roman" w:hAnsi="Amnesty Trade Gothic" w:cs="Segoe UI"/>
          <w:b/>
          <w:bCs/>
          <w:color w:val="212121"/>
          <w:sz w:val="23"/>
          <w:szCs w:val="23"/>
          <w:u w:val="single"/>
        </w:rPr>
        <w:t>Profiting from violations</w:t>
      </w:r>
    </w:p>
    <w:p w14:paraId="5E9F6F50"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Amnesty Trade Gothic" w:eastAsia="Times New Roman" w:hAnsi="Amnesty Trade Gothic" w:cs="Calibri"/>
          <w:color w:val="212121"/>
        </w:rPr>
        <w:t xml:space="preserve">Between February and October 2018 Amnesty International visited four Palestinian villages close to Israeli settlements, as well as the </w:t>
      </w:r>
      <w:proofErr w:type="spellStart"/>
      <w:r w:rsidRPr="00C44C9A">
        <w:rPr>
          <w:rFonts w:ascii="Amnesty Trade Gothic" w:eastAsia="Times New Roman" w:hAnsi="Amnesty Trade Gothic" w:cs="Calibri"/>
          <w:color w:val="212121"/>
        </w:rPr>
        <w:t>Silwan</w:t>
      </w:r>
      <w:proofErr w:type="spellEnd"/>
      <w:r w:rsidRPr="00C44C9A">
        <w:rPr>
          <w:rFonts w:ascii="Amnesty Trade Gothic" w:eastAsia="Times New Roman" w:hAnsi="Amnesty Trade Gothic" w:cs="Calibri"/>
          <w:color w:val="212121"/>
        </w:rPr>
        <w:t xml:space="preserve"> </w:t>
      </w:r>
      <w:proofErr w:type="spellStart"/>
      <w:r w:rsidRPr="00C44C9A">
        <w:rPr>
          <w:rFonts w:ascii="Amnesty Trade Gothic" w:eastAsia="Times New Roman" w:hAnsi="Amnesty Trade Gothic" w:cs="Calibri"/>
          <w:color w:val="212121"/>
        </w:rPr>
        <w:t>neighbourhood</w:t>
      </w:r>
      <w:proofErr w:type="spellEnd"/>
      <w:r w:rsidRPr="00C44C9A">
        <w:rPr>
          <w:rFonts w:ascii="Amnesty Trade Gothic" w:eastAsia="Times New Roman" w:hAnsi="Amnesty Trade Gothic" w:cs="Calibri"/>
          <w:color w:val="212121"/>
        </w:rPr>
        <w:t xml:space="preserve"> of East Jerusalem and a Palestinian community in Hebron. All these locations are close to lucrative tourist attractions run by settlers.</w:t>
      </w:r>
    </w:p>
    <w:p w14:paraId="257E2602"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Calibri" w:eastAsia="Times New Roman" w:hAnsi="Calibri" w:cs="Calibri"/>
          <w:color w:val="212121"/>
        </w:rPr>
        <w:t> </w:t>
      </w:r>
    </w:p>
    <w:p w14:paraId="7384DB50"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Amnesty Trade Gothic" w:eastAsia="Times New Roman" w:hAnsi="Amnesty Trade Gothic" w:cs="Calibri"/>
          <w:color w:val="212121"/>
        </w:rPr>
        <w:t>Amnesty International found that </w:t>
      </w:r>
      <w:r w:rsidRPr="00C44C9A">
        <w:rPr>
          <w:rFonts w:ascii="Amnesty Trade Gothic" w:eastAsia="Times New Roman" w:hAnsi="Amnesty Trade Gothic" w:cs="Calibri"/>
          <w:color w:val="000000"/>
        </w:rPr>
        <w:t xml:space="preserve">Airbnb, Booking.com, Expedia and TripAdvisor not only play a significant role in driving tourism to illegal settlements, they also mislead their customers by failing to consistently indicate when listings </w:t>
      </w:r>
      <w:proofErr w:type="gramStart"/>
      <w:r w:rsidRPr="00C44C9A">
        <w:rPr>
          <w:rFonts w:ascii="Amnesty Trade Gothic" w:eastAsia="Times New Roman" w:hAnsi="Amnesty Trade Gothic" w:cs="Calibri"/>
          <w:color w:val="000000"/>
        </w:rPr>
        <w:t>are located in</w:t>
      </w:r>
      <w:proofErr w:type="gramEnd"/>
      <w:r w:rsidRPr="00C44C9A">
        <w:rPr>
          <w:rFonts w:ascii="Amnesty Trade Gothic" w:eastAsia="Times New Roman" w:hAnsi="Amnesty Trade Gothic" w:cs="Calibri"/>
          <w:color w:val="000000"/>
        </w:rPr>
        <w:t xml:space="preserve"> Israeli settlements.</w:t>
      </w:r>
    </w:p>
    <w:p w14:paraId="4ADE7BEE"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Calibri" w:eastAsia="Times New Roman" w:hAnsi="Calibri" w:cs="Calibri"/>
          <w:color w:val="212121"/>
        </w:rPr>
        <w:t> </w:t>
      </w:r>
    </w:p>
    <w:p w14:paraId="54453AA4"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Amnesty Trade Gothic" w:eastAsia="Times New Roman" w:hAnsi="Amnesty Trade Gothic" w:cs="Calibri"/>
          <w:color w:val="212121"/>
        </w:rPr>
        <w:lastRenderedPageBreak/>
        <w:t xml:space="preserve">“Tourists coming here are brainwashed, they are lied to, they do not know this is our land,” said a Palestinian farmer living next to Shiloh settlement, where the Israeli government is funding a large visitor </w:t>
      </w:r>
      <w:proofErr w:type="spellStart"/>
      <w:r w:rsidRPr="00C44C9A">
        <w:rPr>
          <w:rFonts w:ascii="Amnesty Trade Gothic" w:eastAsia="Times New Roman" w:hAnsi="Amnesty Trade Gothic" w:cs="Calibri"/>
          <w:color w:val="212121"/>
        </w:rPr>
        <w:t>centre</w:t>
      </w:r>
      <w:proofErr w:type="spellEnd"/>
      <w:r w:rsidRPr="00C44C9A">
        <w:rPr>
          <w:rFonts w:ascii="Amnesty Trade Gothic" w:eastAsia="Times New Roman" w:hAnsi="Amnesty Trade Gothic" w:cs="Calibri"/>
          <w:color w:val="212121"/>
        </w:rPr>
        <w:t xml:space="preserve"> to draw tourists to an archaeological site.</w:t>
      </w:r>
    </w:p>
    <w:p w14:paraId="7EE795F8"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Calibri" w:eastAsia="Times New Roman" w:hAnsi="Calibri" w:cs="Calibri"/>
          <w:color w:val="212121"/>
        </w:rPr>
        <w:t> </w:t>
      </w:r>
    </w:p>
    <w:p w14:paraId="1571369E"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Amnesty Trade Gothic" w:eastAsia="Times New Roman" w:hAnsi="Amnesty Trade Gothic" w:cs="Calibri"/>
          <w:color w:val="212121"/>
        </w:rPr>
        <w:t xml:space="preserve">The two Palestinian villages next to Shiloh have lost more than 5,500 hectares (55 square </w:t>
      </w:r>
      <w:proofErr w:type="spellStart"/>
      <w:r w:rsidRPr="00C44C9A">
        <w:rPr>
          <w:rFonts w:ascii="Amnesty Trade Gothic" w:eastAsia="Times New Roman" w:hAnsi="Amnesty Trade Gothic" w:cs="Calibri"/>
          <w:color w:val="212121"/>
        </w:rPr>
        <w:t>kilometres</w:t>
      </w:r>
      <w:proofErr w:type="spellEnd"/>
      <w:r w:rsidRPr="00C44C9A">
        <w:rPr>
          <w:rFonts w:ascii="Amnesty Trade Gothic" w:eastAsia="Times New Roman" w:hAnsi="Amnesty Trade Gothic" w:cs="Calibri"/>
          <w:color w:val="212121"/>
        </w:rPr>
        <w:t>) of land since the late 1990s. Many people have moved away, and those who stay say they are subject to frequent attacks by armed settlers. Airbnb, Booking.com and TripAdvisor all feature listings in Shiloh, but only Booking.com explains that its listing is located inside an Israeli settlement.</w:t>
      </w:r>
    </w:p>
    <w:p w14:paraId="3349180D"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Calibri" w:eastAsia="Times New Roman" w:hAnsi="Calibri" w:cs="Calibri"/>
          <w:color w:val="212121"/>
        </w:rPr>
        <w:t> </w:t>
      </w:r>
    </w:p>
    <w:p w14:paraId="162C7D99"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Amnesty Trade Gothic" w:eastAsia="Times New Roman" w:hAnsi="Amnesty Trade Gothic" w:cs="Calibri"/>
          <w:color w:val="212121"/>
        </w:rPr>
        <w:t>In recent years the Israeli government has invested huge sums to develop the tourism industry in settlements. It uses the designation of certain locations as tourist sites to justify the takeover of Palestinian land and homes, and often deliberately constructs settlements next to archaeological sites to emphasize the Jewish people’s historic connections to the region.</w:t>
      </w:r>
    </w:p>
    <w:p w14:paraId="43DB0603"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Calibri" w:eastAsia="Times New Roman" w:hAnsi="Calibri" w:cs="Calibri"/>
          <w:color w:val="212121"/>
        </w:rPr>
        <w:t> </w:t>
      </w:r>
    </w:p>
    <w:p w14:paraId="44827A1B"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Amnesty Trade Gothic" w:eastAsia="Times New Roman" w:hAnsi="Amnesty Trade Gothic" w:cs="Calibri"/>
          <w:color w:val="212121"/>
        </w:rPr>
        <w:t>Amnesty’s report highlights how the Israeli government allows and encourages settlers to exploit land and natural resources that belong to Palestinians, and how Airbnb, Booking.com, Expedia and TripAdvisor also benefit from this exploitation.</w:t>
      </w:r>
    </w:p>
    <w:p w14:paraId="5C932F8E"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Calibri" w:eastAsia="Times New Roman" w:hAnsi="Calibri" w:cs="Calibri"/>
          <w:color w:val="212121"/>
        </w:rPr>
        <w:t> </w:t>
      </w:r>
    </w:p>
    <w:p w14:paraId="15943AF2"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Amnesty Trade Gothic" w:eastAsia="Times New Roman" w:hAnsi="Amnesty Trade Gothic" w:cs="Calibri"/>
          <w:color w:val="212121"/>
        </w:rPr>
        <w:t>“These companies promote visits to nature reserves, encourage tourists to go on walking trails and desert safaris, and entice visitors to taste wine from local vineyards,” said Seema Joshi.</w:t>
      </w:r>
    </w:p>
    <w:p w14:paraId="72A62004"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Calibri" w:eastAsia="Times New Roman" w:hAnsi="Calibri" w:cs="Calibri"/>
          <w:color w:val="212121"/>
        </w:rPr>
        <w:t> </w:t>
      </w:r>
    </w:p>
    <w:p w14:paraId="6A272BF1"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Amnesty Trade Gothic" w:eastAsia="Times New Roman" w:hAnsi="Amnesty Trade Gothic" w:cs="Calibri"/>
          <w:color w:val="212121"/>
        </w:rPr>
        <w:t>“Despite the fact that these are illegally appropriated Palestinian natural resources, these activities only benefit settlers and the online companies that do business with them.”</w:t>
      </w:r>
    </w:p>
    <w:p w14:paraId="7BCDAB5E"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Calibri" w:eastAsia="Times New Roman" w:hAnsi="Calibri" w:cs="Calibri"/>
          <w:color w:val="212121"/>
        </w:rPr>
        <w:t> </w:t>
      </w:r>
    </w:p>
    <w:p w14:paraId="1C3427CB"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Amnesty Trade Gothic" w:eastAsia="Times New Roman" w:hAnsi="Amnesty Trade Gothic" w:cs="Calibri"/>
          <w:b/>
          <w:bCs/>
          <w:color w:val="212121"/>
          <w:u w:val="single"/>
        </w:rPr>
        <w:t>The war crime experience</w:t>
      </w:r>
    </w:p>
    <w:p w14:paraId="17E746EE"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Amnesty Trade Gothic" w:eastAsia="Times New Roman" w:hAnsi="Amnesty Trade Gothic" w:cs="Calibri"/>
          <w:color w:val="000000"/>
        </w:rPr>
        <w:t>Amnesty International documented the stark contrast between the tourist experiences on offer in the settlements and the human rights violations inflicted daily on Palestinians in the same areas.</w:t>
      </w:r>
    </w:p>
    <w:p w14:paraId="1E98C412"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Calibri" w:eastAsia="Times New Roman" w:hAnsi="Calibri" w:cs="Calibri"/>
          <w:color w:val="212121"/>
        </w:rPr>
        <w:t> </w:t>
      </w:r>
    </w:p>
    <w:p w14:paraId="65A6B570"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Amnesty Trade Gothic" w:eastAsia="Times New Roman" w:hAnsi="Amnesty Trade Gothic" w:cs="Calibri"/>
          <w:color w:val="000000"/>
        </w:rPr>
        <w:t xml:space="preserve">Airbnb, Booking.com, Expedia and TripAdvisor all provide listings for holiday rentals and desert camping “experiences” run by settlers in or near </w:t>
      </w:r>
      <w:proofErr w:type="spellStart"/>
      <w:r w:rsidRPr="00C44C9A">
        <w:rPr>
          <w:rFonts w:ascii="Amnesty Trade Gothic" w:eastAsia="Times New Roman" w:hAnsi="Amnesty Trade Gothic" w:cs="Calibri"/>
          <w:color w:val="000000"/>
        </w:rPr>
        <w:t>Kfar</w:t>
      </w:r>
      <w:proofErr w:type="spellEnd"/>
      <w:r w:rsidRPr="00C44C9A">
        <w:rPr>
          <w:rFonts w:ascii="Amnesty Trade Gothic" w:eastAsia="Times New Roman" w:hAnsi="Amnesty Trade Gothic" w:cs="Calibri"/>
          <w:color w:val="000000"/>
        </w:rPr>
        <w:t xml:space="preserve"> </w:t>
      </w:r>
      <w:proofErr w:type="spellStart"/>
      <w:r w:rsidRPr="00C44C9A">
        <w:rPr>
          <w:rFonts w:ascii="Amnesty Trade Gothic" w:eastAsia="Times New Roman" w:hAnsi="Amnesty Trade Gothic" w:cs="Calibri"/>
          <w:color w:val="000000"/>
        </w:rPr>
        <w:t>Adumim</w:t>
      </w:r>
      <w:proofErr w:type="spellEnd"/>
      <w:r w:rsidRPr="00C44C9A">
        <w:rPr>
          <w:rFonts w:ascii="Amnesty Trade Gothic" w:eastAsia="Times New Roman" w:hAnsi="Amnesty Trade Gothic" w:cs="Calibri"/>
          <w:color w:val="000000"/>
        </w:rPr>
        <w:t xml:space="preserve"> settlement.  Some 180 residents of Khan al-Ahmar are at risk of being forcibly evicted by the Israeli army to make way for the illegal expansion of </w:t>
      </w:r>
      <w:proofErr w:type="spellStart"/>
      <w:r w:rsidRPr="00C44C9A">
        <w:rPr>
          <w:rFonts w:ascii="Amnesty Trade Gothic" w:eastAsia="Times New Roman" w:hAnsi="Amnesty Trade Gothic" w:cs="Calibri"/>
          <w:color w:val="000000"/>
        </w:rPr>
        <w:t>Kfar</w:t>
      </w:r>
      <w:proofErr w:type="spellEnd"/>
      <w:r w:rsidRPr="00C44C9A">
        <w:rPr>
          <w:rFonts w:ascii="Amnesty Trade Gothic" w:eastAsia="Times New Roman" w:hAnsi="Amnesty Trade Gothic" w:cs="Calibri"/>
          <w:color w:val="000000"/>
        </w:rPr>
        <w:t xml:space="preserve"> </w:t>
      </w:r>
      <w:proofErr w:type="spellStart"/>
      <w:r w:rsidRPr="00C44C9A">
        <w:rPr>
          <w:rFonts w:ascii="Amnesty Trade Gothic" w:eastAsia="Times New Roman" w:hAnsi="Amnesty Trade Gothic" w:cs="Calibri"/>
          <w:color w:val="000000"/>
        </w:rPr>
        <w:t>Adumim</w:t>
      </w:r>
      <w:proofErr w:type="spellEnd"/>
      <w:r w:rsidRPr="00C44C9A">
        <w:rPr>
          <w:rFonts w:ascii="Amnesty Trade Gothic" w:eastAsia="Times New Roman" w:hAnsi="Amnesty Trade Gothic" w:cs="Calibri"/>
          <w:color w:val="000000"/>
        </w:rPr>
        <w:t xml:space="preserve"> and other settlements in the area. Such forcible transfer of people in occupied territory constitutes a war crime. The Israeli authorities have offered the villagers a choice of two possible destinations: a site near the former Jerusalem municipal garbage dump, near the village of Abu Dis, or a site next to a sewage plant close to the city of Jericho.</w:t>
      </w:r>
    </w:p>
    <w:p w14:paraId="478B6DCB"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Calibri" w:eastAsia="Times New Roman" w:hAnsi="Calibri" w:cs="Calibri"/>
          <w:color w:val="212121"/>
        </w:rPr>
        <w:t> </w:t>
      </w:r>
    </w:p>
    <w:p w14:paraId="4AFFD1FF"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Amnesty Trade Gothic" w:eastAsia="Times New Roman" w:hAnsi="Amnesty Trade Gothic" w:cs="Calibri"/>
          <w:color w:val="000000"/>
          <w:shd w:val="clear" w:color="auto" w:fill="FFFFFF"/>
        </w:rPr>
        <w:lastRenderedPageBreak/>
        <w:t xml:space="preserve">“Desert Camping Israel”, promoted by Airbnb, Booking.com and Expedia, allows guests to pay up to US$235 a night to “experience the </w:t>
      </w:r>
      <w:proofErr w:type="spellStart"/>
      <w:r w:rsidRPr="00C44C9A">
        <w:rPr>
          <w:rFonts w:ascii="Amnesty Trade Gothic" w:eastAsia="Times New Roman" w:hAnsi="Amnesty Trade Gothic" w:cs="Calibri"/>
          <w:color w:val="000000"/>
          <w:shd w:val="clear" w:color="auto" w:fill="FFFFFF"/>
        </w:rPr>
        <w:t>tranquillity</w:t>
      </w:r>
      <w:proofErr w:type="spellEnd"/>
      <w:r w:rsidRPr="00C44C9A">
        <w:rPr>
          <w:rFonts w:ascii="Amnesty Trade Gothic" w:eastAsia="Times New Roman" w:hAnsi="Amnesty Trade Gothic" w:cs="Calibri"/>
          <w:color w:val="000000"/>
          <w:shd w:val="clear" w:color="auto" w:fill="FFFFFF"/>
        </w:rPr>
        <w:t xml:space="preserve"> of the desert and get a taste of warm Israeli hospitality”. </w:t>
      </w:r>
      <w:r w:rsidRPr="00C44C9A">
        <w:rPr>
          <w:rFonts w:ascii="Amnesty Trade Gothic" w:eastAsia="Times New Roman" w:hAnsi="Amnesty Trade Gothic" w:cs="Calibri"/>
          <w:color w:val="212121"/>
        </w:rPr>
        <w:t xml:space="preserve">TripAdvisor also lists a national park, a museum, a desert tour and a Bible-themed attraction on land near to </w:t>
      </w:r>
      <w:proofErr w:type="spellStart"/>
      <w:r w:rsidRPr="00C44C9A">
        <w:rPr>
          <w:rFonts w:ascii="Amnesty Trade Gothic" w:eastAsia="Times New Roman" w:hAnsi="Amnesty Trade Gothic" w:cs="Calibri"/>
          <w:color w:val="212121"/>
        </w:rPr>
        <w:t>Kfar</w:t>
      </w:r>
      <w:proofErr w:type="spellEnd"/>
      <w:r w:rsidRPr="00C44C9A">
        <w:rPr>
          <w:rFonts w:ascii="Amnesty Trade Gothic" w:eastAsia="Times New Roman" w:hAnsi="Amnesty Trade Gothic" w:cs="Calibri"/>
          <w:color w:val="212121"/>
        </w:rPr>
        <w:t xml:space="preserve"> </w:t>
      </w:r>
      <w:proofErr w:type="spellStart"/>
      <w:r w:rsidRPr="00C44C9A">
        <w:rPr>
          <w:rFonts w:ascii="Amnesty Trade Gothic" w:eastAsia="Times New Roman" w:hAnsi="Amnesty Trade Gothic" w:cs="Calibri"/>
          <w:color w:val="212121"/>
        </w:rPr>
        <w:t>Adumim</w:t>
      </w:r>
      <w:proofErr w:type="spellEnd"/>
      <w:r w:rsidRPr="00C44C9A">
        <w:rPr>
          <w:rFonts w:ascii="Amnesty Trade Gothic" w:eastAsia="Times New Roman" w:hAnsi="Amnesty Trade Gothic" w:cs="Calibri"/>
          <w:color w:val="212121"/>
        </w:rPr>
        <w:t>.</w:t>
      </w:r>
    </w:p>
    <w:p w14:paraId="532807E4"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Calibri" w:eastAsia="Times New Roman" w:hAnsi="Calibri" w:cs="Calibri"/>
          <w:color w:val="212121"/>
        </w:rPr>
        <w:t> </w:t>
      </w:r>
    </w:p>
    <w:p w14:paraId="41C39104"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Amnesty Trade Gothic" w:eastAsia="Times New Roman" w:hAnsi="Amnesty Trade Gothic" w:cs="Calibri"/>
          <w:color w:val="000000"/>
        </w:rPr>
        <w:t xml:space="preserve">“The camping experiences on offer are located on land which the Bedouin used to use for herding. As </w:t>
      </w:r>
      <w:proofErr w:type="spellStart"/>
      <w:r w:rsidRPr="00C44C9A">
        <w:rPr>
          <w:rFonts w:ascii="Amnesty Trade Gothic" w:eastAsia="Times New Roman" w:hAnsi="Amnesty Trade Gothic" w:cs="Calibri"/>
          <w:color w:val="000000"/>
        </w:rPr>
        <w:t>Kfar</w:t>
      </w:r>
      <w:proofErr w:type="spellEnd"/>
      <w:r w:rsidRPr="00C44C9A">
        <w:rPr>
          <w:rFonts w:ascii="Amnesty Trade Gothic" w:eastAsia="Times New Roman" w:hAnsi="Amnesty Trade Gothic" w:cs="Calibri"/>
          <w:color w:val="000000"/>
        </w:rPr>
        <w:t xml:space="preserve"> </w:t>
      </w:r>
      <w:proofErr w:type="spellStart"/>
      <w:r w:rsidRPr="00C44C9A">
        <w:rPr>
          <w:rFonts w:ascii="Amnesty Trade Gothic" w:eastAsia="Times New Roman" w:hAnsi="Amnesty Trade Gothic" w:cs="Calibri"/>
          <w:color w:val="000000"/>
        </w:rPr>
        <w:t>Adumim</w:t>
      </w:r>
      <w:proofErr w:type="spellEnd"/>
      <w:r w:rsidRPr="00C44C9A">
        <w:rPr>
          <w:rFonts w:ascii="Amnesty Trade Gothic" w:eastAsia="Times New Roman" w:hAnsi="Amnesty Trade Gothic" w:cs="Calibri"/>
          <w:color w:val="000000"/>
        </w:rPr>
        <w:t xml:space="preserve"> settlement has grown many Bedouin herders have lost their livelihoods and now depend on humanitarian aid,” said Seema Joshi.</w:t>
      </w:r>
    </w:p>
    <w:p w14:paraId="069F2278"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Calibri" w:eastAsia="Times New Roman" w:hAnsi="Calibri" w:cs="Calibri"/>
          <w:color w:val="212121"/>
        </w:rPr>
        <w:t> </w:t>
      </w:r>
    </w:p>
    <w:p w14:paraId="21FA0B2B"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Amnesty Trade Gothic" w:eastAsia="Times New Roman" w:hAnsi="Amnesty Trade Gothic" w:cs="Calibri"/>
          <w:color w:val="000000"/>
        </w:rPr>
        <w:t xml:space="preserve">“Every penny these companies earn from promoting tourism in </w:t>
      </w:r>
      <w:proofErr w:type="spellStart"/>
      <w:r w:rsidRPr="00C44C9A">
        <w:rPr>
          <w:rFonts w:ascii="Amnesty Trade Gothic" w:eastAsia="Times New Roman" w:hAnsi="Amnesty Trade Gothic" w:cs="Calibri"/>
          <w:color w:val="000000"/>
        </w:rPr>
        <w:t>Kfar</w:t>
      </w:r>
      <w:proofErr w:type="spellEnd"/>
      <w:r w:rsidRPr="00C44C9A">
        <w:rPr>
          <w:rFonts w:ascii="Amnesty Trade Gothic" w:eastAsia="Times New Roman" w:hAnsi="Amnesty Trade Gothic" w:cs="Calibri"/>
          <w:color w:val="000000"/>
        </w:rPr>
        <w:t xml:space="preserve"> </w:t>
      </w:r>
      <w:proofErr w:type="spellStart"/>
      <w:r w:rsidRPr="00C44C9A">
        <w:rPr>
          <w:rFonts w:ascii="Amnesty Trade Gothic" w:eastAsia="Times New Roman" w:hAnsi="Amnesty Trade Gothic" w:cs="Calibri"/>
          <w:color w:val="000000"/>
        </w:rPr>
        <w:t>Adumim</w:t>
      </w:r>
      <w:proofErr w:type="spellEnd"/>
      <w:r w:rsidRPr="00C44C9A">
        <w:rPr>
          <w:rFonts w:ascii="Amnesty Trade Gothic" w:eastAsia="Times New Roman" w:hAnsi="Amnesty Trade Gothic" w:cs="Calibri"/>
          <w:color w:val="000000"/>
        </w:rPr>
        <w:t xml:space="preserve"> is a profit from human rights violations. The fact that settlers are using Bedouin culture to draw in tourists adds insult to injury.” </w:t>
      </w:r>
    </w:p>
    <w:p w14:paraId="108B4598"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Calibri" w:eastAsia="Times New Roman" w:hAnsi="Calibri" w:cs="Calibri"/>
          <w:b/>
          <w:bCs/>
          <w:color w:val="212121"/>
        </w:rPr>
        <w:t> </w:t>
      </w:r>
    </w:p>
    <w:p w14:paraId="49F98AF2"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Amnesty Trade Gothic" w:eastAsia="Times New Roman" w:hAnsi="Amnesty Trade Gothic" w:cs="Calibri"/>
          <w:b/>
          <w:bCs/>
          <w:color w:val="000000"/>
          <w:u w:val="single"/>
        </w:rPr>
        <w:t>Inextricably linked to settlement expansion</w:t>
      </w:r>
    </w:p>
    <w:p w14:paraId="05543EA2"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Amnesty Trade Gothic" w:eastAsia="Times New Roman" w:hAnsi="Amnesty Trade Gothic" w:cs="Calibri"/>
          <w:color w:val="000000"/>
        </w:rPr>
        <w:t xml:space="preserve">Amnesty International also visited Khirbet </w:t>
      </w:r>
      <w:proofErr w:type="spellStart"/>
      <w:r w:rsidRPr="00C44C9A">
        <w:rPr>
          <w:rFonts w:ascii="Amnesty Trade Gothic" w:eastAsia="Times New Roman" w:hAnsi="Amnesty Trade Gothic" w:cs="Calibri"/>
          <w:color w:val="000000"/>
        </w:rPr>
        <w:t>Susiya</w:t>
      </w:r>
      <w:proofErr w:type="spellEnd"/>
      <w:r w:rsidRPr="00C44C9A">
        <w:rPr>
          <w:rFonts w:ascii="Amnesty Trade Gothic" w:eastAsia="Times New Roman" w:hAnsi="Amnesty Trade Gothic" w:cs="Calibri"/>
          <w:color w:val="000000"/>
        </w:rPr>
        <w:t xml:space="preserve"> village, where Palestinian residents live in temporary shelters after they were forcibly evicted from much of the area to make way for the expansion of the </w:t>
      </w:r>
      <w:proofErr w:type="spellStart"/>
      <w:r w:rsidRPr="00C44C9A">
        <w:rPr>
          <w:rFonts w:ascii="Amnesty Trade Gothic" w:eastAsia="Times New Roman" w:hAnsi="Amnesty Trade Gothic" w:cs="Calibri"/>
          <w:color w:val="000000"/>
        </w:rPr>
        <w:t>neighbouring</w:t>
      </w:r>
      <w:proofErr w:type="spellEnd"/>
      <w:r w:rsidRPr="00C44C9A">
        <w:rPr>
          <w:rFonts w:ascii="Amnesty Trade Gothic" w:eastAsia="Times New Roman" w:hAnsi="Amnesty Trade Gothic" w:cs="Calibri"/>
          <w:color w:val="000000"/>
        </w:rPr>
        <w:t xml:space="preserve"> </w:t>
      </w:r>
      <w:proofErr w:type="spellStart"/>
      <w:r w:rsidRPr="00C44C9A">
        <w:rPr>
          <w:rFonts w:ascii="Amnesty Trade Gothic" w:eastAsia="Times New Roman" w:hAnsi="Amnesty Trade Gothic" w:cs="Calibri"/>
          <w:color w:val="000000"/>
        </w:rPr>
        <w:t>Susya</w:t>
      </w:r>
      <w:proofErr w:type="spellEnd"/>
      <w:r w:rsidRPr="00C44C9A">
        <w:rPr>
          <w:rFonts w:ascii="Amnesty Trade Gothic" w:eastAsia="Times New Roman" w:hAnsi="Amnesty Trade Gothic" w:cs="Calibri"/>
          <w:color w:val="000000"/>
        </w:rPr>
        <w:t xml:space="preserve"> settlement. The Israeli authorities have blocked water cisterns and wells in Khirbet </w:t>
      </w:r>
      <w:proofErr w:type="spellStart"/>
      <w:r w:rsidRPr="00C44C9A">
        <w:rPr>
          <w:rFonts w:ascii="Amnesty Trade Gothic" w:eastAsia="Times New Roman" w:hAnsi="Amnesty Trade Gothic" w:cs="Calibri"/>
          <w:color w:val="000000"/>
        </w:rPr>
        <w:t>Susya</w:t>
      </w:r>
      <w:proofErr w:type="spellEnd"/>
      <w:r w:rsidRPr="00C44C9A">
        <w:rPr>
          <w:rFonts w:ascii="Amnesty Trade Gothic" w:eastAsia="Times New Roman" w:hAnsi="Amnesty Trade Gothic" w:cs="Calibri"/>
          <w:color w:val="000000"/>
        </w:rPr>
        <w:t>, and in 2015 the UN estimated that about a third of villagers’ income was spent paying for water.</w:t>
      </w:r>
    </w:p>
    <w:p w14:paraId="0BF382BA"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Calibri" w:eastAsia="Times New Roman" w:hAnsi="Calibri" w:cs="Calibri"/>
          <w:color w:val="212121"/>
        </w:rPr>
        <w:t> </w:t>
      </w:r>
    </w:p>
    <w:p w14:paraId="17EAE40D"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proofErr w:type="spellStart"/>
      <w:r w:rsidRPr="00C44C9A">
        <w:rPr>
          <w:rFonts w:ascii="Amnesty Trade Gothic" w:eastAsia="Times New Roman" w:hAnsi="Amnesty Trade Gothic" w:cs="Calibri"/>
          <w:color w:val="000000"/>
        </w:rPr>
        <w:t>Susya</w:t>
      </w:r>
      <w:proofErr w:type="spellEnd"/>
      <w:r w:rsidRPr="00C44C9A">
        <w:rPr>
          <w:rFonts w:ascii="Amnesty Trade Gothic" w:eastAsia="Times New Roman" w:hAnsi="Amnesty Trade Gothic" w:cs="Calibri"/>
          <w:color w:val="000000"/>
        </w:rPr>
        <w:t xml:space="preserve"> is built around the ruins of an archaeological site, which at the time of writing was featured on both Airbnb and TripAdvisor along with photographs of places that </w:t>
      </w:r>
      <w:proofErr w:type="spellStart"/>
      <w:r w:rsidRPr="00C44C9A">
        <w:rPr>
          <w:rFonts w:ascii="Amnesty Trade Gothic" w:eastAsia="Times New Roman" w:hAnsi="Amnesty Trade Gothic" w:cs="Calibri"/>
          <w:color w:val="000000"/>
        </w:rPr>
        <w:t>travellers</w:t>
      </w:r>
      <w:proofErr w:type="spellEnd"/>
      <w:r w:rsidRPr="00C44C9A">
        <w:rPr>
          <w:rFonts w:ascii="Amnesty Trade Gothic" w:eastAsia="Times New Roman" w:hAnsi="Amnesty Trade Gothic" w:cs="Calibri"/>
          <w:color w:val="000000"/>
        </w:rPr>
        <w:t xml:space="preserve"> could visit, including the ruins, an olive grove, winery and vineyard, as well as a large swimming pool in the settlement.</w:t>
      </w:r>
    </w:p>
    <w:p w14:paraId="293B8F54"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Calibri" w:eastAsia="Times New Roman" w:hAnsi="Calibri" w:cs="Calibri"/>
          <w:color w:val="212121"/>
        </w:rPr>
        <w:t> </w:t>
      </w:r>
    </w:p>
    <w:p w14:paraId="6CF663BA"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Amnesty Trade Gothic" w:eastAsia="Times New Roman" w:hAnsi="Amnesty Trade Gothic" w:cs="Calibri"/>
          <w:color w:val="000000"/>
        </w:rPr>
        <w:t>The Israeli government’s development of</w:t>
      </w:r>
      <w:r w:rsidRPr="00C44C9A">
        <w:rPr>
          <w:rFonts w:ascii="Amnesty Trade Gothic" w:eastAsia="Times New Roman" w:hAnsi="Amnesty Trade Gothic" w:cs="Calibri"/>
          <w:color w:val="212121"/>
        </w:rPr>
        <w:t xml:space="preserve"> archaeological sites in settlements like </w:t>
      </w:r>
      <w:proofErr w:type="spellStart"/>
      <w:r w:rsidRPr="00C44C9A">
        <w:rPr>
          <w:rFonts w:ascii="Amnesty Trade Gothic" w:eastAsia="Times New Roman" w:hAnsi="Amnesty Trade Gothic" w:cs="Calibri"/>
          <w:color w:val="212121"/>
        </w:rPr>
        <w:t>Susya</w:t>
      </w:r>
      <w:proofErr w:type="spellEnd"/>
      <w:r w:rsidRPr="00C44C9A">
        <w:rPr>
          <w:rFonts w:ascii="Amnesty Trade Gothic" w:eastAsia="Times New Roman" w:hAnsi="Amnesty Trade Gothic" w:cs="Calibri"/>
          <w:color w:val="212121"/>
        </w:rPr>
        <w:t xml:space="preserve"> and Shiloh is pivotal to its plans to develop and expand the settlements.</w:t>
      </w:r>
    </w:p>
    <w:p w14:paraId="435CCB15"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Calibri" w:eastAsia="Times New Roman" w:hAnsi="Calibri" w:cs="Calibri"/>
          <w:color w:val="212121"/>
        </w:rPr>
        <w:t> </w:t>
      </w:r>
    </w:p>
    <w:p w14:paraId="59E7CFDA"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Amnesty Trade Gothic" w:eastAsia="Times New Roman" w:hAnsi="Amnesty Trade Gothic" w:cs="Calibri"/>
          <w:color w:val="212121"/>
        </w:rPr>
        <w:t>“Promoting these sites to a global audience facilitates the Israeli government’s settlement goals, which is where international tourism companies become essential,” said Seema Joshi.</w:t>
      </w:r>
    </w:p>
    <w:p w14:paraId="2D1DB543"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Calibri" w:eastAsia="Times New Roman" w:hAnsi="Calibri" w:cs="Calibri"/>
          <w:color w:val="212121"/>
        </w:rPr>
        <w:t> </w:t>
      </w:r>
    </w:p>
    <w:p w14:paraId="67BFA7B9"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Amnesty Trade Gothic" w:eastAsia="Times New Roman" w:hAnsi="Amnesty Trade Gothic" w:cs="Calibri"/>
          <w:color w:val="212121"/>
        </w:rPr>
        <w:t xml:space="preserve">“The archaeological site in </w:t>
      </w:r>
      <w:proofErr w:type="spellStart"/>
      <w:r w:rsidRPr="00C44C9A">
        <w:rPr>
          <w:rFonts w:ascii="Amnesty Trade Gothic" w:eastAsia="Times New Roman" w:hAnsi="Amnesty Trade Gothic" w:cs="Calibri"/>
          <w:color w:val="212121"/>
        </w:rPr>
        <w:t>Susya</w:t>
      </w:r>
      <w:proofErr w:type="spellEnd"/>
      <w:r w:rsidRPr="00C44C9A">
        <w:rPr>
          <w:rFonts w:ascii="Amnesty Trade Gothic" w:eastAsia="Times New Roman" w:hAnsi="Amnesty Trade Gothic" w:cs="Calibri"/>
          <w:color w:val="212121"/>
        </w:rPr>
        <w:t xml:space="preserve"> like many other tourist attractions in or near settlements is driving human rights violations against </w:t>
      </w:r>
      <w:proofErr w:type="spellStart"/>
      <w:r w:rsidRPr="00C44C9A">
        <w:rPr>
          <w:rFonts w:ascii="Amnesty Trade Gothic" w:eastAsia="Times New Roman" w:hAnsi="Amnesty Trade Gothic" w:cs="Calibri"/>
          <w:color w:val="212121"/>
        </w:rPr>
        <w:t>neighbouring</w:t>
      </w:r>
      <w:proofErr w:type="spellEnd"/>
      <w:r w:rsidRPr="00C44C9A">
        <w:rPr>
          <w:rFonts w:ascii="Amnesty Trade Gothic" w:eastAsia="Times New Roman" w:hAnsi="Amnesty Trade Gothic" w:cs="Calibri"/>
          <w:color w:val="212121"/>
        </w:rPr>
        <w:t xml:space="preserve"> Palestinians. By promoting sites like these, online booking companies are complicit in the Israeli government’s illegal </w:t>
      </w:r>
      <w:proofErr w:type="spellStart"/>
      <w:r w:rsidRPr="00C44C9A">
        <w:rPr>
          <w:rFonts w:ascii="Amnesty Trade Gothic" w:eastAsia="Times New Roman" w:hAnsi="Amnesty Trade Gothic" w:cs="Calibri"/>
          <w:color w:val="212121"/>
        </w:rPr>
        <w:t>endeavour</w:t>
      </w:r>
      <w:proofErr w:type="spellEnd"/>
      <w:r w:rsidRPr="00C44C9A">
        <w:rPr>
          <w:rFonts w:ascii="Amnesty Trade Gothic" w:eastAsia="Times New Roman" w:hAnsi="Amnesty Trade Gothic" w:cs="Calibri"/>
          <w:color w:val="212121"/>
        </w:rPr>
        <w:t xml:space="preserve"> to expand the settlements at all costs.”</w:t>
      </w:r>
    </w:p>
    <w:p w14:paraId="3E9262FC"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Calibri" w:eastAsia="Times New Roman" w:hAnsi="Calibri" w:cs="Calibri"/>
          <w:color w:val="212121"/>
        </w:rPr>
        <w:t> </w:t>
      </w:r>
    </w:p>
    <w:p w14:paraId="10EC4447"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Amnesty Trade Gothic" w:eastAsia="Times New Roman" w:hAnsi="Amnesty Trade Gothic" w:cs="Calibri"/>
          <w:b/>
          <w:bCs/>
          <w:color w:val="212121"/>
          <w:u w:val="single"/>
        </w:rPr>
        <w:t>The need for legislation</w:t>
      </w:r>
    </w:p>
    <w:p w14:paraId="53040C64"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Amnesty Trade Gothic" w:eastAsia="Times New Roman" w:hAnsi="Amnesty Trade Gothic" w:cs="Calibri"/>
          <w:color w:val="212121"/>
        </w:rPr>
        <w:t xml:space="preserve">It is not just the tourism industry which is profiting from, and contributing to, illegal settlements.  Hundreds of millions of pounds’ worth of goods produced in Israeli settlements are </w:t>
      </w:r>
      <w:r w:rsidRPr="00C44C9A">
        <w:rPr>
          <w:rFonts w:ascii="Amnesty Trade Gothic" w:eastAsia="Times New Roman" w:hAnsi="Amnesty Trade Gothic" w:cs="Calibri"/>
          <w:color w:val="212121"/>
        </w:rPr>
        <w:lastRenderedPageBreak/>
        <w:t xml:space="preserve">exported internationally each year, </w:t>
      </w:r>
      <w:proofErr w:type="gramStart"/>
      <w:r w:rsidRPr="00C44C9A">
        <w:rPr>
          <w:rFonts w:ascii="Amnesty Trade Gothic" w:eastAsia="Times New Roman" w:hAnsi="Amnesty Trade Gothic" w:cs="Calibri"/>
          <w:color w:val="212121"/>
        </w:rPr>
        <w:t>despite the fact that</w:t>
      </w:r>
      <w:proofErr w:type="gramEnd"/>
      <w:r w:rsidRPr="00C44C9A">
        <w:rPr>
          <w:rFonts w:ascii="Amnesty Trade Gothic" w:eastAsia="Times New Roman" w:hAnsi="Amnesty Trade Gothic" w:cs="Calibri"/>
          <w:color w:val="212121"/>
        </w:rPr>
        <w:t xml:space="preserve"> most countries around the world have officially condemned the settlements as illegal under international law.</w:t>
      </w:r>
    </w:p>
    <w:p w14:paraId="5D5C45CC"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Calibri" w:eastAsia="Times New Roman" w:hAnsi="Calibri" w:cs="Calibri"/>
          <w:color w:val="212121"/>
        </w:rPr>
        <w:t> </w:t>
      </w:r>
    </w:p>
    <w:p w14:paraId="37EE8B69"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Amnesty Trade Gothic" w:eastAsia="Times New Roman" w:hAnsi="Amnesty Trade Gothic" w:cs="Calibri"/>
          <w:color w:val="212121"/>
        </w:rPr>
        <w:t>As well as calling on individual companies to stop doing business in and with the settlements, Amnesty International is calling on governments to make this mandatory through regulation, and to introduce laws prohibiting the import of settlement goods.</w:t>
      </w:r>
    </w:p>
    <w:p w14:paraId="55670EFD"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Calibri" w:eastAsia="Times New Roman" w:hAnsi="Calibri" w:cs="Calibri"/>
          <w:color w:val="212121"/>
        </w:rPr>
        <w:t> </w:t>
      </w:r>
    </w:p>
    <w:p w14:paraId="6DB6E390"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Amnesty Trade Gothic" w:eastAsia="Times New Roman" w:hAnsi="Amnesty Trade Gothic" w:cs="Calibri"/>
          <w:color w:val="212121"/>
        </w:rPr>
        <w:t>“It’s not enough to condemn the settlements as illegal but allow the commercial activities that make them profitable to continue,” said Seema Joshi.</w:t>
      </w:r>
    </w:p>
    <w:p w14:paraId="1C44FB7C"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Calibri" w:eastAsia="Times New Roman" w:hAnsi="Calibri" w:cs="Calibri"/>
          <w:color w:val="212121"/>
        </w:rPr>
        <w:t> </w:t>
      </w:r>
    </w:p>
    <w:p w14:paraId="1D707461"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Amnesty Trade Gothic" w:eastAsia="Times New Roman" w:hAnsi="Amnesty Trade Gothic" w:cs="Calibri"/>
          <w:b/>
          <w:bCs/>
          <w:color w:val="212121"/>
        </w:rPr>
        <w:t>The Irish parliament</w:t>
      </w:r>
      <w:r w:rsidRPr="00C44C9A">
        <w:rPr>
          <w:rFonts w:ascii="Amnesty Trade Gothic" w:eastAsia="Times New Roman" w:hAnsi="Amnesty Trade Gothic" w:cs="Calibri"/>
          <w:color w:val="212121"/>
        </w:rPr>
        <w:t> is currently in the process of approving a landmark bill which would prohibit trade in goods and services with settlements, and Amnesty International is calling on other countries to follow this lead.</w:t>
      </w:r>
    </w:p>
    <w:p w14:paraId="7E2D66C8"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Calibri" w:eastAsia="Times New Roman" w:hAnsi="Calibri" w:cs="Calibri"/>
          <w:b/>
          <w:bCs/>
          <w:color w:val="212121"/>
        </w:rPr>
        <w:t> </w:t>
      </w:r>
    </w:p>
    <w:p w14:paraId="2ECCF3AE"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Amnesty Trade Gothic" w:eastAsia="Times New Roman" w:hAnsi="Amnesty Trade Gothic" w:cs="Calibri"/>
          <w:b/>
          <w:bCs/>
          <w:color w:val="212121"/>
          <w:u w:val="single"/>
        </w:rPr>
        <w:t>Company responses</w:t>
      </w:r>
    </w:p>
    <w:p w14:paraId="07AD18C8"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Amnesty Trade Gothic" w:eastAsia="Times New Roman" w:hAnsi="Amnesty Trade Gothic" w:cs="Calibri"/>
          <w:color w:val="000000"/>
        </w:rPr>
        <w:t>Prior to publication, Amnesty International wrote to the four companies and provided each with an opportunity to respond to its findings.</w:t>
      </w:r>
      <w:r w:rsidRPr="00C44C9A">
        <w:rPr>
          <w:rFonts w:ascii="Amnesty Trade Gothic" w:eastAsia="Times New Roman" w:hAnsi="Amnesty Trade Gothic" w:cs="Calibri"/>
          <w:color w:val="212121"/>
        </w:rPr>
        <w:t> </w:t>
      </w:r>
      <w:r w:rsidRPr="00C44C9A">
        <w:rPr>
          <w:rFonts w:ascii="Amnesty Trade Gothic" w:eastAsia="Times New Roman" w:hAnsi="Amnesty Trade Gothic" w:cs="Calibri"/>
          <w:color w:val="000000"/>
        </w:rPr>
        <w:t>Booking.com and Expedia provided responses, but Airbnb and TripAdvisor did not.</w:t>
      </w:r>
    </w:p>
    <w:p w14:paraId="169C5779"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Calibri" w:eastAsia="Times New Roman" w:hAnsi="Calibri" w:cs="Calibri"/>
          <w:color w:val="212121"/>
        </w:rPr>
        <w:t> </w:t>
      </w:r>
    </w:p>
    <w:p w14:paraId="06D473E2" w14:textId="77777777" w:rsidR="00C44C9A" w:rsidRPr="00C44C9A" w:rsidRDefault="00C44C9A" w:rsidP="00C44C9A">
      <w:pPr>
        <w:shd w:val="clear" w:color="auto" w:fill="FFFFFF"/>
        <w:spacing w:after="0" w:line="330" w:lineRule="atLeast"/>
        <w:rPr>
          <w:rFonts w:ascii="Calibri" w:eastAsia="Times New Roman" w:hAnsi="Calibri" w:cs="Calibri"/>
          <w:color w:val="212121"/>
        </w:rPr>
      </w:pPr>
      <w:r w:rsidRPr="00C44C9A">
        <w:rPr>
          <w:rFonts w:ascii="Amnesty Trade Gothic" w:eastAsia="Times New Roman" w:hAnsi="Amnesty Trade Gothic" w:cs="Calibri"/>
          <w:color w:val="000000"/>
        </w:rPr>
        <w:t>Amnesty International reviewed the responses in detail and took appropriate account of information provided in updating its findings. Copies of the companies’ responses can be found in the Annex to this report.</w:t>
      </w:r>
    </w:p>
    <w:p w14:paraId="7299287D" w14:textId="77777777" w:rsidR="0029528A" w:rsidRDefault="00C44C9A">
      <w:bookmarkStart w:id="0" w:name="_GoBack"/>
      <w:bookmarkEnd w:id="0"/>
    </w:p>
    <w:sectPr w:rsidR="00295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mnesty Trade Gothic">
    <w:altName w:val="Corbel"/>
    <w:panose1 w:val="020B05030403030200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22F4"/>
    <w:multiLevelType w:val="multilevel"/>
    <w:tmpl w:val="5EB0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C9A"/>
    <w:rsid w:val="00137365"/>
    <w:rsid w:val="00951BAE"/>
    <w:rsid w:val="00C44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A6C71"/>
  <w15:chartTrackingRefBased/>
  <w15:docId w15:val="{FB5A52C8-526E-4F0D-AEAB-B323ECC9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4C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4C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68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ess.airbnb.com/listings-in-disputed-regions/" TargetMode="External"/><Relationship Id="rId5" Type="http://schemas.openxmlformats.org/officeDocument/2006/relationships/hyperlink" Target="https://www.amnesty.org/en/latest/news/2018/09/israel-opt-israeli-court-approves-a-war-crime-by-ruling-in-favour-of-demolishing-the-entire-village-of-khan-al-ahm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1635</Words>
  <Characters>9323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Kuijper</dc:creator>
  <cp:keywords/>
  <dc:description/>
  <cp:lastModifiedBy>Elke Kuijper</cp:lastModifiedBy>
  <cp:revision>1</cp:revision>
  <dcterms:created xsi:type="dcterms:W3CDTF">2019-01-29T13:23:00Z</dcterms:created>
  <dcterms:modified xsi:type="dcterms:W3CDTF">2019-01-29T13:23:00Z</dcterms:modified>
</cp:coreProperties>
</file>