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00" w:rsidRPr="00A351B3" w:rsidRDefault="00A351B3" w:rsidP="00E41894">
      <w:pPr>
        <w:spacing w:after="0" w:line="300" w:lineRule="atLeast"/>
        <w:rPr>
          <w:rFonts w:cs="Arial"/>
          <w:b/>
        </w:rPr>
      </w:pPr>
      <w:r>
        <w:rPr>
          <w:rFonts w:cs="Arial"/>
          <w:b/>
        </w:rPr>
        <w:t>Persbericht – Amnesty International</w:t>
      </w:r>
      <w:r w:rsidR="00980300" w:rsidRPr="00A351B3">
        <w:rPr>
          <w:rFonts w:cs="Arial"/>
          <w:b/>
        </w:rPr>
        <w:t xml:space="preserve"> </w:t>
      </w:r>
    </w:p>
    <w:p w:rsidR="0046553D" w:rsidRPr="00A351B3" w:rsidRDefault="00352E21" w:rsidP="00E41894">
      <w:pPr>
        <w:spacing w:after="0" w:line="300" w:lineRule="atLeast"/>
        <w:rPr>
          <w:rFonts w:cs="Arial"/>
          <w:b/>
        </w:rPr>
      </w:pPr>
      <w:r w:rsidRPr="00A351B3">
        <w:rPr>
          <w:rFonts w:cs="Arial"/>
          <w:b/>
        </w:rPr>
        <w:t>Amnesty’s Schrijfmarathon op honderden locaties in het land</w:t>
      </w:r>
    </w:p>
    <w:p w:rsidR="00E41894" w:rsidRPr="00A351B3" w:rsidRDefault="00E41894" w:rsidP="00E41894">
      <w:pPr>
        <w:pStyle w:val="Normaalweb"/>
        <w:spacing w:after="0" w:line="300" w:lineRule="atLeast"/>
        <w:rPr>
          <w:rFonts w:cs="Arial"/>
          <w:color w:val="222222"/>
          <w:sz w:val="18"/>
          <w:szCs w:val="18"/>
          <w:shd w:val="clear" w:color="auto" w:fill="FFFFFF"/>
        </w:rPr>
      </w:pPr>
    </w:p>
    <w:p w:rsidR="00B3017A" w:rsidRDefault="00352E21" w:rsidP="00E41894">
      <w:pPr>
        <w:pStyle w:val="Normaalweb"/>
        <w:spacing w:after="0" w:line="300" w:lineRule="atLeast"/>
        <w:rPr>
          <w:rFonts w:cs="Arial"/>
          <w:color w:val="222222"/>
          <w:sz w:val="18"/>
          <w:szCs w:val="18"/>
          <w:shd w:val="clear" w:color="auto" w:fill="FFFFFF"/>
        </w:rPr>
      </w:pPr>
      <w:r w:rsidRPr="00A351B3">
        <w:rPr>
          <w:rFonts w:cs="Arial"/>
          <w:color w:val="222222"/>
          <w:sz w:val="18"/>
          <w:szCs w:val="18"/>
          <w:shd w:val="clear" w:color="auto" w:fill="FFFFFF"/>
        </w:rPr>
        <w:t xml:space="preserve">Na de zeer succesvolle Schrijfmarathon afgelopen jaar, </w:t>
      </w:r>
      <w:r w:rsidR="00E41894" w:rsidRPr="00A351B3">
        <w:rPr>
          <w:rFonts w:cs="Arial"/>
          <w:color w:val="222222"/>
          <w:sz w:val="18"/>
          <w:szCs w:val="18"/>
          <w:shd w:val="clear" w:color="auto" w:fill="FFFFFF"/>
        </w:rPr>
        <w:t>gaat</w:t>
      </w:r>
      <w:r w:rsidRPr="00A351B3">
        <w:rPr>
          <w:rFonts w:cs="Arial"/>
          <w:color w:val="222222"/>
          <w:sz w:val="18"/>
          <w:szCs w:val="18"/>
          <w:shd w:val="clear" w:color="auto" w:fill="FFFFFF"/>
        </w:rPr>
        <w:t xml:space="preserve"> Nederland opnieuw massaal </w:t>
      </w:r>
      <w:r w:rsidR="00E41894" w:rsidRPr="00A351B3">
        <w:rPr>
          <w:rFonts w:cs="Arial"/>
          <w:color w:val="222222"/>
          <w:sz w:val="18"/>
          <w:szCs w:val="18"/>
          <w:shd w:val="clear" w:color="auto" w:fill="FFFFFF"/>
        </w:rPr>
        <w:t xml:space="preserve">brieven </w:t>
      </w:r>
      <w:r w:rsidR="00D2723D">
        <w:rPr>
          <w:rFonts w:cs="Arial"/>
          <w:color w:val="222222"/>
          <w:sz w:val="18"/>
          <w:szCs w:val="18"/>
          <w:shd w:val="clear" w:color="auto" w:fill="FFFFFF"/>
        </w:rPr>
        <w:t xml:space="preserve">schrijven </w:t>
      </w:r>
      <w:bookmarkStart w:id="0" w:name="_GoBack"/>
      <w:bookmarkEnd w:id="0"/>
      <w:r w:rsidR="00B3017A">
        <w:rPr>
          <w:rFonts w:cs="Arial"/>
          <w:color w:val="222222"/>
          <w:sz w:val="18"/>
          <w:szCs w:val="18"/>
          <w:shd w:val="clear" w:color="auto" w:fill="FFFFFF"/>
        </w:rPr>
        <w:t>voor mensen die groot onrecht is aangedaan</w:t>
      </w:r>
      <w:r w:rsidRPr="00A351B3">
        <w:rPr>
          <w:rFonts w:cs="Arial"/>
          <w:color w:val="222222"/>
          <w:sz w:val="18"/>
          <w:szCs w:val="18"/>
          <w:shd w:val="clear" w:color="auto" w:fill="FFFFFF"/>
        </w:rPr>
        <w:t xml:space="preserve">. </w:t>
      </w:r>
      <w:r w:rsidR="00B3017A">
        <w:rPr>
          <w:rFonts w:cs="Arial"/>
          <w:color w:val="222222"/>
          <w:sz w:val="18"/>
          <w:szCs w:val="18"/>
          <w:shd w:val="clear" w:color="auto" w:fill="FFFFFF"/>
        </w:rPr>
        <w:t xml:space="preserve">Ook in </w:t>
      </w:r>
      <w:r w:rsidR="00B3017A" w:rsidRPr="00B3017A">
        <w:rPr>
          <w:rFonts w:cs="Arial"/>
          <w:color w:val="222222"/>
          <w:sz w:val="18"/>
          <w:szCs w:val="18"/>
          <w:highlight w:val="lightGray"/>
          <w:shd w:val="clear" w:color="auto" w:fill="FFFFFF"/>
        </w:rPr>
        <w:t>[naam van jouw gemeente]</w:t>
      </w:r>
      <w:r w:rsidR="00B3017A">
        <w:rPr>
          <w:rFonts w:cs="Arial"/>
          <w:color w:val="222222"/>
          <w:sz w:val="18"/>
          <w:szCs w:val="18"/>
          <w:shd w:val="clear" w:color="auto" w:fill="FFFFFF"/>
        </w:rPr>
        <w:t xml:space="preserve"> wordt op </w:t>
      </w:r>
      <w:r w:rsidR="00B3017A" w:rsidRPr="00B3017A">
        <w:rPr>
          <w:rFonts w:cs="Arial"/>
          <w:color w:val="222222"/>
          <w:sz w:val="18"/>
          <w:szCs w:val="18"/>
          <w:highlight w:val="lightGray"/>
          <w:shd w:val="clear" w:color="auto" w:fill="FFFFFF"/>
        </w:rPr>
        <w:t>[datum]</w:t>
      </w:r>
      <w:r w:rsidR="00B3017A">
        <w:rPr>
          <w:rFonts w:cs="Arial"/>
          <w:color w:val="222222"/>
          <w:sz w:val="18"/>
          <w:szCs w:val="18"/>
          <w:shd w:val="clear" w:color="auto" w:fill="FFFFFF"/>
        </w:rPr>
        <w:t xml:space="preserve"> volop geschreven. In </w:t>
      </w:r>
      <w:r w:rsidR="00B3017A" w:rsidRPr="00B3017A">
        <w:rPr>
          <w:rFonts w:cs="Arial"/>
          <w:color w:val="222222"/>
          <w:sz w:val="18"/>
          <w:szCs w:val="18"/>
          <w:highlight w:val="lightGray"/>
          <w:shd w:val="clear" w:color="auto" w:fill="FFFFFF"/>
        </w:rPr>
        <w:t>[locatie + adres]</w:t>
      </w:r>
      <w:r w:rsidR="00B3017A">
        <w:rPr>
          <w:rFonts w:cs="Arial"/>
          <w:color w:val="222222"/>
          <w:sz w:val="18"/>
          <w:szCs w:val="18"/>
          <w:shd w:val="clear" w:color="auto" w:fill="FFFFFF"/>
        </w:rPr>
        <w:t xml:space="preserve"> worden om </w:t>
      </w:r>
      <w:proofErr w:type="spellStart"/>
      <w:r w:rsidR="00B3017A" w:rsidRPr="00B3017A">
        <w:rPr>
          <w:rFonts w:cs="Arial"/>
          <w:color w:val="222222"/>
          <w:sz w:val="18"/>
          <w:szCs w:val="18"/>
          <w:highlight w:val="lightGray"/>
          <w:shd w:val="clear" w:color="auto" w:fill="FFFFFF"/>
        </w:rPr>
        <w:t>xxxx</w:t>
      </w:r>
      <w:proofErr w:type="spellEnd"/>
      <w:r w:rsidR="00B3017A">
        <w:rPr>
          <w:rFonts w:cs="Arial"/>
          <w:color w:val="222222"/>
          <w:sz w:val="18"/>
          <w:szCs w:val="18"/>
          <w:shd w:val="clear" w:color="auto" w:fill="FFFFFF"/>
        </w:rPr>
        <w:t xml:space="preserve"> uur [tijd] de deuren geopend en schrijven we tot  </w:t>
      </w:r>
      <w:proofErr w:type="spellStart"/>
      <w:r w:rsidR="00B3017A" w:rsidRPr="00B3017A">
        <w:rPr>
          <w:rFonts w:cs="Arial"/>
          <w:color w:val="222222"/>
          <w:sz w:val="18"/>
          <w:szCs w:val="18"/>
          <w:highlight w:val="lightGray"/>
          <w:shd w:val="clear" w:color="auto" w:fill="FFFFFF"/>
        </w:rPr>
        <w:t>xxxx</w:t>
      </w:r>
      <w:proofErr w:type="spellEnd"/>
      <w:r w:rsidR="00B3017A">
        <w:rPr>
          <w:rFonts w:cs="Arial"/>
          <w:color w:val="222222"/>
          <w:sz w:val="18"/>
          <w:szCs w:val="18"/>
          <w:shd w:val="clear" w:color="auto" w:fill="FFFFFF"/>
        </w:rPr>
        <w:t xml:space="preserve"> uur </w:t>
      </w:r>
      <w:r w:rsidR="00B3017A" w:rsidRPr="00B3017A">
        <w:rPr>
          <w:rFonts w:cs="Arial"/>
          <w:color w:val="222222"/>
          <w:sz w:val="18"/>
          <w:szCs w:val="18"/>
          <w:highlight w:val="lightGray"/>
          <w:shd w:val="clear" w:color="auto" w:fill="FFFFFF"/>
        </w:rPr>
        <w:t>[tijd]</w:t>
      </w:r>
      <w:r w:rsidR="00B3017A">
        <w:rPr>
          <w:rFonts w:cs="Arial"/>
          <w:color w:val="222222"/>
          <w:sz w:val="18"/>
          <w:szCs w:val="18"/>
          <w:shd w:val="clear" w:color="auto" w:fill="FFFFFF"/>
        </w:rPr>
        <w:t xml:space="preserve"> door.</w:t>
      </w:r>
    </w:p>
    <w:p w:rsidR="00B3017A" w:rsidRDefault="00B3017A" w:rsidP="00E41894">
      <w:pPr>
        <w:pStyle w:val="Normaalweb"/>
        <w:spacing w:after="0" w:line="300" w:lineRule="atLeast"/>
        <w:rPr>
          <w:rFonts w:cs="Arial"/>
          <w:color w:val="222222"/>
          <w:sz w:val="18"/>
          <w:szCs w:val="18"/>
          <w:shd w:val="clear" w:color="auto" w:fill="FFFFFF"/>
        </w:rPr>
      </w:pPr>
    </w:p>
    <w:p w:rsidR="00F93124" w:rsidRPr="00A351B3" w:rsidRDefault="00B3017A" w:rsidP="00E41894">
      <w:pPr>
        <w:pStyle w:val="Normaalweb"/>
        <w:spacing w:after="0" w:line="300" w:lineRule="atLeast"/>
        <w:rPr>
          <w:rFonts w:cs="Arial"/>
          <w:color w:val="222222"/>
          <w:sz w:val="18"/>
          <w:szCs w:val="18"/>
          <w:shd w:val="clear" w:color="auto" w:fill="FFFFFF"/>
        </w:rPr>
      </w:pPr>
      <w:r>
        <w:rPr>
          <w:rFonts w:cs="Arial"/>
          <w:color w:val="222222"/>
          <w:sz w:val="18"/>
          <w:szCs w:val="18"/>
          <w:shd w:val="clear" w:color="auto" w:fill="FFFFFF"/>
        </w:rPr>
        <w:t xml:space="preserve">Er worden brieven geschreven </w:t>
      </w:r>
      <w:r w:rsidR="00352E21" w:rsidRPr="00A351B3">
        <w:rPr>
          <w:rFonts w:cs="Arial"/>
          <w:color w:val="222222"/>
          <w:sz w:val="18"/>
          <w:szCs w:val="18"/>
          <w:shd w:val="clear" w:color="auto" w:fill="FFFFFF"/>
        </w:rPr>
        <w:t xml:space="preserve">voor mensen die </w:t>
      </w:r>
      <w:r w:rsidR="00F93124" w:rsidRPr="00A351B3">
        <w:rPr>
          <w:rFonts w:cs="Arial"/>
          <w:color w:val="222222"/>
          <w:sz w:val="18"/>
          <w:szCs w:val="18"/>
          <w:shd w:val="clear" w:color="auto" w:fill="FFFFFF"/>
        </w:rPr>
        <w:t>gediscrimineerd worden om wie ze zijn</w:t>
      </w:r>
      <w:r w:rsidR="00A351B3" w:rsidRPr="00A351B3">
        <w:rPr>
          <w:rFonts w:cs="Arial"/>
          <w:color w:val="222222"/>
          <w:sz w:val="18"/>
          <w:szCs w:val="18"/>
          <w:shd w:val="clear" w:color="auto" w:fill="FFFFFF"/>
        </w:rPr>
        <w:t>, die</w:t>
      </w:r>
      <w:r w:rsidR="00F93124" w:rsidRPr="00A351B3">
        <w:rPr>
          <w:rFonts w:cs="Arial"/>
          <w:color w:val="222222"/>
          <w:sz w:val="18"/>
          <w:szCs w:val="18"/>
          <w:shd w:val="clear" w:color="auto" w:fill="FFFFFF"/>
        </w:rPr>
        <w:t xml:space="preserve"> vast</w:t>
      </w:r>
      <w:r w:rsidR="00A351B3" w:rsidRPr="00A351B3">
        <w:rPr>
          <w:rFonts w:cs="Arial"/>
          <w:color w:val="222222"/>
          <w:sz w:val="18"/>
          <w:szCs w:val="18"/>
          <w:shd w:val="clear" w:color="auto" w:fill="FFFFFF"/>
        </w:rPr>
        <w:t>zitten</w:t>
      </w:r>
      <w:r w:rsidR="00F93124" w:rsidRPr="00A351B3">
        <w:rPr>
          <w:rFonts w:cs="Arial"/>
          <w:color w:val="222222"/>
          <w:sz w:val="18"/>
          <w:szCs w:val="18"/>
          <w:shd w:val="clear" w:color="auto" w:fill="FFFFFF"/>
        </w:rPr>
        <w:t xml:space="preserve"> omdat ze </w:t>
      </w:r>
      <w:r w:rsidR="00352E21" w:rsidRPr="00A351B3">
        <w:rPr>
          <w:rFonts w:cs="Arial"/>
          <w:color w:val="222222"/>
          <w:sz w:val="18"/>
          <w:szCs w:val="18"/>
          <w:shd w:val="clear" w:color="auto" w:fill="FFFFFF"/>
        </w:rPr>
        <w:t>voor hun mening uitkwamen</w:t>
      </w:r>
      <w:r w:rsidR="00A351B3" w:rsidRPr="00A351B3">
        <w:rPr>
          <w:rFonts w:cs="Arial"/>
          <w:color w:val="222222"/>
          <w:sz w:val="18"/>
          <w:szCs w:val="18"/>
          <w:shd w:val="clear" w:color="auto" w:fill="FFFFFF"/>
        </w:rPr>
        <w:t xml:space="preserve"> of vermoord werden terwijl de daders vrijuit gaan</w:t>
      </w:r>
      <w:r w:rsidR="00352E21" w:rsidRPr="00A351B3">
        <w:rPr>
          <w:rFonts w:cs="Arial"/>
          <w:color w:val="222222"/>
          <w:sz w:val="18"/>
          <w:szCs w:val="18"/>
          <w:shd w:val="clear" w:color="auto" w:fill="FFFFFF"/>
        </w:rPr>
        <w:t>.</w:t>
      </w:r>
      <w:r w:rsidR="00F93124" w:rsidRPr="00A351B3">
        <w:rPr>
          <w:rFonts w:cs="Arial"/>
          <w:color w:val="222222"/>
          <w:sz w:val="18"/>
          <w:szCs w:val="18"/>
          <w:shd w:val="clear" w:color="auto" w:fill="FFFFFF"/>
        </w:rPr>
        <w:t xml:space="preserve"> </w:t>
      </w:r>
      <w:r>
        <w:rPr>
          <w:rFonts w:cs="Arial"/>
          <w:color w:val="222222"/>
          <w:sz w:val="18"/>
          <w:szCs w:val="18"/>
          <w:shd w:val="clear" w:color="auto" w:fill="FFFFFF"/>
        </w:rPr>
        <w:t xml:space="preserve">Ook sturen de brievenschrijvers </w:t>
      </w:r>
      <w:r w:rsidR="00A351B3">
        <w:rPr>
          <w:rFonts w:cs="Arial"/>
          <w:color w:val="222222"/>
          <w:sz w:val="18"/>
          <w:szCs w:val="18"/>
          <w:shd w:val="clear" w:color="auto" w:fill="FFFFFF"/>
        </w:rPr>
        <w:t>de mensen die dit jaar centraal staan groetenkaarten, zodat ze weten dat ze niet vergeten zijn.</w:t>
      </w:r>
    </w:p>
    <w:p w:rsidR="00E41894" w:rsidRPr="00A351B3" w:rsidRDefault="00E41894" w:rsidP="00E41894">
      <w:pPr>
        <w:pStyle w:val="Normaalweb"/>
        <w:shd w:val="clear" w:color="auto" w:fill="FFFFFF"/>
        <w:spacing w:after="0" w:line="300" w:lineRule="atLeast"/>
        <w:rPr>
          <w:rFonts w:cs="Arial"/>
          <w:color w:val="222222"/>
          <w:sz w:val="18"/>
          <w:szCs w:val="18"/>
          <w:shd w:val="clear" w:color="auto" w:fill="FFFFFF"/>
        </w:rPr>
      </w:pPr>
    </w:p>
    <w:p w:rsidR="00352E21" w:rsidRPr="00A351B3" w:rsidRDefault="00B3017A" w:rsidP="00E41894">
      <w:pPr>
        <w:pStyle w:val="Normaalweb"/>
        <w:shd w:val="clear" w:color="auto" w:fill="FFFFFF"/>
        <w:spacing w:after="0" w:line="300" w:lineRule="atLeast"/>
        <w:rPr>
          <w:rFonts w:cs="Arial"/>
          <w:color w:val="222222"/>
          <w:sz w:val="18"/>
          <w:szCs w:val="18"/>
          <w:shd w:val="clear" w:color="auto" w:fill="FFFFFF"/>
        </w:rPr>
      </w:pPr>
      <w:r>
        <w:rPr>
          <w:rFonts w:cs="Arial"/>
          <w:color w:val="222222"/>
          <w:sz w:val="18"/>
          <w:szCs w:val="18"/>
          <w:shd w:val="clear" w:color="auto" w:fill="FFFFFF"/>
        </w:rPr>
        <w:t xml:space="preserve">Tijdens de Schrijfmarathon van vorig jaar werd in Nederland een </w:t>
      </w:r>
      <w:r w:rsidR="00F93124" w:rsidRPr="00A351B3">
        <w:rPr>
          <w:rFonts w:cs="Arial"/>
          <w:color w:val="222222"/>
          <w:sz w:val="18"/>
          <w:szCs w:val="18"/>
          <w:shd w:val="clear" w:color="auto" w:fill="FFFFFF"/>
        </w:rPr>
        <w:t xml:space="preserve">recordaantal </w:t>
      </w:r>
      <w:r w:rsidR="00A351B3" w:rsidRPr="00A351B3">
        <w:rPr>
          <w:rFonts w:cs="Arial"/>
          <w:color w:val="222222"/>
          <w:sz w:val="18"/>
          <w:szCs w:val="18"/>
          <w:shd w:val="clear" w:color="auto" w:fill="FFFFFF"/>
        </w:rPr>
        <w:t xml:space="preserve">van 166.000 </w:t>
      </w:r>
      <w:r>
        <w:rPr>
          <w:rFonts w:cs="Arial"/>
          <w:color w:val="222222"/>
          <w:sz w:val="18"/>
          <w:szCs w:val="18"/>
          <w:shd w:val="clear" w:color="auto" w:fill="FFFFFF"/>
        </w:rPr>
        <w:t>brieven geschreven.</w:t>
      </w:r>
      <w:r w:rsidR="00F93124" w:rsidRPr="00A351B3">
        <w:rPr>
          <w:rFonts w:cs="Arial"/>
          <w:color w:val="222222"/>
          <w:sz w:val="18"/>
          <w:szCs w:val="18"/>
          <w:shd w:val="clear" w:color="auto" w:fill="FFFFFF"/>
        </w:rPr>
        <w:t xml:space="preserve"> </w:t>
      </w:r>
      <w:r w:rsidR="00A351B3" w:rsidRPr="00A351B3">
        <w:rPr>
          <w:rFonts w:cs="Arial"/>
          <w:color w:val="222222"/>
          <w:sz w:val="18"/>
          <w:szCs w:val="18"/>
          <w:shd w:val="clear" w:color="auto" w:fill="FFFFFF"/>
        </w:rPr>
        <w:t>Wereldwijd werden bij 4,7</w:t>
      </w:r>
      <w:r w:rsidR="00F93124" w:rsidRPr="00A351B3">
        <w:rPr>
          <w:rFonts w:cs="Arial"/>
          <w:color w:val="222222"/>
          <w:sz w:val="18"/>
          <w:szCs w:val="18"/>
          <w:shd w:val="clear" w:color="auto" w:fill="FFFFFF"/>
        </w:rPr>
        <w:t xml:space="preserve"> miljoen brieven, kaarten, handtekeningen, sms’jes en </w:t>
      </w:r>
      <w:proofErr w:type="spellStart"/>
      <w:r w:rsidR="00F93124" w:rsidRPr="00A351B3">
        <w:rPr>
          <w:rFonts w:cs="Arial"/>
          <w:color w:val="222222"/>
          <w:sz w:val="18"/>
          <w:szCs w:val="18"/>
          <w:shd w:val="clear" w:color="auto" w:fill="FFFFFF"/>
        </w:rPr>
        <w:t>WhatsApp’jes</w:t>
      </w:r>
      <w:proofErr w:type="spellEnd"/>
      <w:r w:rsidR="00F93124" w:rsidRPr="00A351B3">
        <w:rPr>
          <w:rFonts w:cs="Arial"/>
          <w:color w:val="222222"/>
          <w:sz w:val="18"/>
          <w:szCs w:val="18"/>
          <w:shd w:val="clear" w:color="auto" w:fill="FFFFFF"/>
        </w:rPr>
        <w:t xml:space="preserve"> verstuurd. Hoe groter die vuist, hoe groter de druk op autoriteiten om te zorgen voor gerechtigheid. </w:t>
      </w:r>
    </w:p>
    <w:p w:rsidR="00E41894" w:rsidRPr="00A351B3" w:rsidRDefault="00E41894" w:rsidP="00E41894">
      <w:pPr>
        <w:pStyle w:val="Normaalweb"/>
        <w:shd w:val="clear" w:color="auto" w:fill="FFFFFF"/>
        <w:spacing w:after="0" w:line="300" w:lineRule="atLeast"/>
        <w:rPr>
          <w:rFonts w:cs="Arial"/>
          <w:color w:val="222222"/>
          <w:sz w:val="18"/>
          <w:szCs w:val="18"/>
          <w:shd w:val="clear" w:color="auto" w:fill="FFFFFF"/>
        </w:rPr>
      </w:pPr>
    </w:p>
    <w:p w:rsidR="00E41894" w:rsidRPr="00A351B3" w:rsidRDefault="00E41894" w:rsidP="00E41894">
      <w:pPr>
        <w:pStyle w:val="Normaalweb"/>
        <w:shd w:val="clear" w:color="auto" w:fill="FFFFFF"/>
        <w:spacing w:after="0" w:line="300" w:lineRule="atLeast"/>
        <w:rPr>
          <w:rFonts w:cs="Arial"/>
          <w:b/>
          <w:color w:val="222222"/>
          <w:sz w:val="18"/>
          <w:szCs w:val="18"/>
          <w:shd w:val="clear" w:color="auto" w:fill="FFFFFF"/>
        </w:rPr>
      </w:pPr>
      <w:r w:rsidRPr="00A351B3">
        <w:rPr>
          <w:rFonts w:cs="Arial"/>
          <w:b/>
          <w:color w:val="222222"/>
          <w:sz w:val="18"/>
          <w:szCs w:val="18"/>
          <w:shd w:val="clear" w:color="auto" w:fill="FFFFFF"/>
        </w:rPr>
        <w:t>Brieven schrijven werkt</w:t>
      </w:r>
    </w:p>
    <w:p w:rsidR="00E41894" w:rsidRPr="00A351B3" w:rsidRDefault="00E41894" w:rsidP="00E41894">
      <w:pPr>
        <w:pStyle w:val="Normaalweb"/>
        <w:shd w:val="clear" w:color="auto" w:fill="FFFFFF"/>
        <w:spacing w:after="0" w:line="300" w:lineRule="atLeast"/>
        <w:rPr>
          <w:rFonts w:cs="Arial"/>
          <w:color w:val="222222"/>
          <w:sz w:val="18"/>
          <w:szCs w:val="18"/>
          <w:shd w:val="clear" w:color="auto" w:fill="FFFFFF"/>
        </w:rPr>
      </w:pPr>
      <w:r w:rsidRPr="00A351B3">
        <w:rPr>
          <w:rFonts w:cs="Arial"/>
          <w:color w:val="222222"/>
          <w:sz w:val="18"/>
          <w:szCs w:val="18"/>
          <w:shd w:val="clear" w:color="auto" w:fill="FFFFFF"/>
        </w:rPr>
        <w:t xml:space="preserve">Een lawine aan brieven maakt indruk en dwingt wetshandhavers mensen eerlijker te behandelen. En hoe meer groetenkaarten, hoe groter de steun voor de mensen voor wie we schrijven. Dat is onvoorstelbaar belangrijk. In de woorden van Máxima </w:t>
      </w:r>
      <w:proofErr w:type="spellStart"/>
      <w:r w:rsidRPr="00A351B3">
        <w:rPr>
          <w:rFonts w:cs="Arial"/>
          <w:color w:val="222222"/>
          <w:sz w:val="18"/>
          <w:szCs w:val="18"/>
          <w:shd w:val="clear" w:color="auto" w:fill="FFFFFF"/>
        </w:rPr>
        <w:t>Acuña</w:t>
      </w:r>
      <w:proofErr w:type="spellEnd"/>
      <w:r w:rsidRPr="00A351B3">
        <w:rPr>
          <w:rFonts w:cs="Arial"/>
          <w:color w:val="222222"/>
          <w:sz w:val="18"/>
          <w:szCs w:val="18"/>
          <w:shd w:val="clear" w:color="auto" w:fill="FFFFFF"/>
        </w:rPr>
        <w:t xml:space="preserve"> uit Peru: ‘Ik ben oneindig dankbaar dat ik niet alleen ben, maar hulp krijg van zoveel mensen van over de hele wereld.’ Vorig jaar schreven we voor Máxima, omdat zij en haar gezin bedreigd en mishandeld werden omdat ze weigerde haar grond af te staan aan een mijnbouwbedrijf. In mei 2017 bepaalde het hooggerechtshof van Peru dat ze op haar land mag blijven wonen.</w:t>
      </w:r>
      <w:r w:rsidR="0013494E" w:rsidRPr="00A351B3">
        <w:rPr>
          <w:rFonts w:cs="Arial"/>
          <w:color w:val="222222"/>
          <w:sz w:val="18"/>
          <w:szCs w:val="18"/>
          <w:shd w:val="clear" w:color="auto" w:fill="FFFFFF"/>
        </w:rPr>
        <w:br/>
      </w:r>
    </w:p>
    <w:p w:rsidR="00E41894" w:rsidRDefault="00A351B3" w:rsidP="00A351B3">
      <w:pPr>
        <w:pStyle w:val="Normaalweb"/>
        <w:shd w:val="clear" w:color="auto" w:fill="FFFFFF"/>
        <w:spacing w:after="0" w:line="300" w:lineRule="atLeast"/>
        <w:rPr>
          <w:rFonts w:cs="Arial"/>
          <w:color w:val="222222"/>
          <w:sz w:val="18"/>
          <w:szCs w:val="18"/>
          <w:shd w:val="clear" w:color="auto" w:fill="FFFFFF"/>
        </w:rPr>
      </w:pPr>
      <w:r w:rsidRPr="00A351B3">
        <w:rPr>
          <w:rFonts w:cs="Arial"/>
          <w:color w:val="222222"/>
          <w:sz w:val="18"/>
          <w:szCs w:val="18"/>
          <w:shd w:val="clear" w:color="auto" w:fill="FFFFFF"/>
        </w:rPr>
        <w:t xml:space="preserve">Tijdens de Schrijfmarathon van 2017 krijgen mensenrechtenverdedigers speciale aandacht. </w:t>
      </w:r>
      <w:r>
        <w:rPr>
          <w:rFonts w:cs="Arial"/>
          <w:color w:val="222222"/>
          <w:sz w:val="18"/>
          <w:szCs w:val="18"/>
          <w:shd w:val="clear" w:color="auto" w:fill="FFFFFF"/>
        </w:rPr>
        <w:t>Deze activisten</w:t>
      </w:r>
      <w:r w:rsidRPr="00A351B3">
        <w:rPr>
          <w:rFonts w:cs="Arial"/>
          <w:color w:val="222222"/>
          <w:sz w:val="18"/>
          <w:szCs w:val="18"/>
          <w:shd w:val="clear" w:color="auto" w:fill="FFFFFF"/>
        </w:rPr>
        <w:t xml:space="preserve"> steken hun nek uit. Zij hebben de moed op te komen voor vrije meningsuiting, tegen discriminatie of onderdrukking. Ze roepen machthebbers ter verantwoording. Maar doordat ze op de voorgrond treden, zijn ze een gemakkelijke prooi voor de autoriteiten. Wereldwijd worden zij steeds vaker slachtoffer van intimidatie, vervolging en geweld. Zelfs de voorzitter en de directeur van Amnesty Turkije zitten in de gevangenis</w:t>
      </w:r>
      <w:r>
        <w:rPr>
          <w:rFonts w:cs="Arial"/>
          <w:color w:val="222222"/>
          <w:sz w:val="18"/>
          <w:szCs w:val="18"/>
          <w:shd w:val="clear" w:color="auto" w:fill="FFFFFF"/>
        </w:rPr>
        <w:t>.</w:t>
      </w:r>
    </w:p>
    <w:p w:rsidR="00A351B3" w:rsidRDefault="00A351B3" w:rsidP="00A351B3">
      <w:pPr>
        <w:pStyle w:val="Normaalweb"/>
        <w:shd w:val="clear" w:color="auto" w:fill="FFFFFF"/>
        <w:spacing w:after="0" w:line="300" w:lineRule="atLeast"/>
        <w:rPr>
          <w:rFonts w:cs="Arial"/>
          <w:color w:val="242322"/>
          <w:sz w:val="18"/>
          <w:szCs w:val="18"/>
        </w:rPr>
      </w:pPr>
    </w:p>
    <w:p w:rsidR="00B3017A" w:rsidRDefault="00B3017A" w:rsidP="00A351B3">
      <w:pPr>
        <w:pStyle w:val="Normaalweb"/>
        <w:shd w:val="clear" w:color="auto" w:fill="FFFFFF"/>
        <w:spacing w:after="0" w:line="300" w:lineRule="atLeast"/>
        <w:rPr>
          <w:rFonts w:cs="Arial"/>
          <w:b/>
          <w:color w:val="242322"/>
          <w:sz w:val="18"/>
          <w:szCs w:val="18"/>
        </w:rPr>
      </w:pPr>
      <w:r w:rsidRPr="00B3017A">
        <w:rPr>
          <w:rFonts w:cs="Arial"/>
          <w:b/>
          <w:color w:val="242322"/>
          <w:sz w:val="18"/>
          <w:szCs w:val="18"/>
        </w:rPr>
        <w:t>Contact</w:t>
      </w:r>
    </w:p>
    <w:p w:rsidR="00B3017A" w:rsidRPr="00B3017A" w:rsidRDefault="00B3017A" w:rsidP="00A351B3">
      <w:pPr>
        <w:pStyle w:val="Normaalweb"/>
        <w:shd w:val="clear" w:color="auto" w:fill="FFFFFF"/>
        <w:spacing w:after="0" w:line="300" w:lineRule="atLeast"/>
        <w:rPr>
          <w:rFonts w:cs="Arial"/>
          <w:color w:val="242322"/>
          <w:sz w:val="18"/>
          <w:szCs w:val="18"/>
        </w:rPr>
      </w:pPr>
      <w:r w:rsidRPr="00B3017A">
        <w:rPr>
          <w:rFonts w:cs="Arial"/>
          <w:color w:val="242322"/>
          <w:sz w:val="18"/>
          <w:szCs w:val="18"/>
          <w:highlight w:val="lightGray"/>
        </w:rPr>
        <w:t>Hier je contactinformatie invullen: naam, e-mailadres, telefoonnummer</w:t>
      </w:r>
    </w:p>
    <w:sectPr w:rsidR="00B3017A" w:rsidRPr="00B30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E36E8"/>
    <w:multiLevelType w:val="multilevel"/>
    <w:tmpl w:val="46D4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21"/>
    <w:rsid w:val="00087E6E"/>
    <w:rsid w:val="0013494E"/>
    <w:rsid w:val="00352E21"/>
    <w:rsid w:val="0046553D"/>
    <w:rsid w:val="00641462"/>
    <w:rsid w:val="006C002F"/>
    <w:rsid w:val="00980300"/>
    <w:rsid w:val="00A351B3"/>
    <w:rsid w:val="00AB1836"/>
    <w:rsid w:val="00AF2B5E"/>
    <w:rsid w:val="00B3017A"/>
    <w:rsid w:val="00C463C3"/>
    <w:rsid w:val="00D2723D"/>
    <w:rsid w:val="00D54AE3"/>
    <w:rsid w:val="00E35728"/>
    <w:rsid w:val="00E41894"/>
    <w:rsid w:val="00F93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customStyle="1" w:styleId="apple-converted-space">
    <w:name w:val="apple-converted-space"/>
    <w:basedOn w:val="Standaardalinea-lettertype"/>
    <w:rsid w:val="00352E21"/>
  </w:style>
  <w:style w:type="character" w:styleId="Hyperlink">
    <w:name w:val="Hyperlink"/>
    <w:basedOn w:val="Standaardalinea-lettertype"/>
    <w:uiPriority w:val="99"/>
    <w:unhideWhenUsed/>
    <w:rsid w:val="00352E21"/>
    <w:rPr>
      <w:color w:val="0000FF"/>
      <w:u w:val="single"/>
    </w:rPr>
  </w:style>
  <w:style w:type="character" w:styleId="Zwaar">
    <w:name w:val="Strong"/>
    <w:basedOn w:val="Standaardalinea-lettertype"/>
    <w:uiPriority w:val="22"/>
    <w:qFormat/>
    <w:rsid w:val="00352E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character" w:customStyle="1" w:styleId="apple-converted-space">
    <w:name w:val="apple-converted-space"/>
    <w:basedOn w:val="Standaardalinea-lettertype"/>
    <w:rsid w:val="00352E21"/>
  </w:style>
  <w:style w:type="character" w:styleId="Hyperlink">
    <w:name w:val="Hyperlink"/>
    <w:basedOn w:val="Standaardalinea-lettertype"/>
    <w:uiPriority w:val="99"/>
    <w:unhideWhenUsed/>
    <w:rsid w:val="00352E21"/>
    <w:rPr>
      <w:color w:val="0000FF"/>
      <w:u w:val="single"/>
    </w:rPr>
  </w:style>
  <w:style w:type="character" w:styleId="Zwaar">
    <w:name w:val="Strong"/>
    <w:basedOn w:val="Standaardalinea-lettertype"/>
    <w:uiPriority w:val="22"/>
    <w:qFormat/>
    <w:rsid w:val="00352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1256">
      <w:bodyDiv w:val="1"/>
      <w:marLeft w:val="0"/>
      <w:marRight w:val="0"/>
      <w:marTop w:val="0"/>
      <w:marBottom w:val="0"/>
      <w:divBdr>
        <w:top w:val="none" w:sz="0" w:space="0" w:color="auto"/>
        <w:left w:val="none" w:sz="0" w:space="0" w:color="auto"/>
        <w:bottom w:val="none" w:sz="0" w:space="0" w:color="auto"/>
        <w:right w:val="none" w:sz="0" w:space="0" w:color="auto"/>
      </w:divBdr>
    </w:div>
    <w:div w:id="685331457">
      <w:bodyDiv w:val="1"/>
      <w:marLeft w:val="0"/>
      <w:marRight w:val="0"/>
      <w:marTop w:val="0"/>
      <w:marBottom w:val="0"/>
      <w:divBdr>
        <w:top w:val="none" w:sz="0" w:space="0" w:color="auto"/>
        <w:left w:val="none" w:sz="0" w:space="0" w:color="auto"/>
        <w:bottom w:val="none" w:sz="0" w:space="0" w:color="auto"/>
        <w:right w:val="none" w:sz="0" w:space="0" w:color="auto"/>
      </w:divBdr>
      <w:divsChild>
        <w:div w:id="1528255216">
          <w:marLeft w:val="0"/>
          <w:marRight w:val="0"/>
          <w:marTop w:val="0"/>
          <w:marBottom w:val="0"/>
          <w:divBdr>
            <w:top w:val="none" w:sz="0" w:space="0" w:color="auto"/>
            <w:left w:val="none" w:sz="0" w:space="0" w:color="auto"/>
            <w:bottom w:val="none" w:sz="0" w:space="0" w:color="auto"/>
            <w:right w:val="none" w:sz="0" w:space="0" w:color="auto"/>
          </w:divBdr>
        </w:div>
        <w:div w:id="1729959248">
          <w:marLeft w:val="0"/>
          <w:marRight w:val="0"/>
          <w:marTop w:val="0"/>
          <w:marBottom w:val="0"/>
          <w:divBdr>
            <w:top w:val="none" w:sz="0" w:space="0" w:color="auto"/>
            <w:left w:val="none" w:sz="0" w:space="0" w:color="auto"/>
            <w:bottom w:val="none" w:sz="0" w:space="0" w:color="auto"/>
            <w:right w:val="none" w:sz="0" w:space="0" w:color="auto"/>
          </w:divBdr>
        </w:div>
      </w:divsChild>
    </w:div>
    <w:div w:id="1632129761">
      <w:bodyDiv w:val="1"/>
      <w:marLeft w:val="0"/>
      <w:marRight w:val="0"/>
      <w:marTop w:val="0"/>
      <w:marBottom w:val="0"/>
      <w:divBdr>
        <w:top w:val="none" w:sz="0" w:space="0" w:color="auto"/>
        <w:left w:val="none" w:sz="0" w:space="0" w:color="auto"/>
        <w:bottom w:val="none" w:sz="0" w:space="0" w:color="auto"/>
        <w:right w:val="none" w:sz="0" w:space="0" w:color="auto"/>
      </w:divBdr>
      <w:divsChild>
        <w:div w:id="1611084442">
          <w:marLeft w:val="0"/>
          <w:marRight w:val="0"/>
          <w:marTop w:val="0"/>
          <w:marBottom w:val="0"/>
          <w:divBdr>
            <w:top w:val="none" w:sz="0" w:space="0" w:color="auto"/>
            <w:left w:val="none" w:sz="0" w:space="0" w:color="auto"/>
            <w:bottom w:val="none" w:sz="0" w:space="0" w:color="auto"/>
            <w:right w:val="none" w:sz="0" w:space="0" w:color="auto"/>
          </w:divBdr>
        </w:div>
        <w:div w:id="211956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 Bloemers</dc:creator>
  <cp:lastModifiedBy>mvzijl</cp:lastModifiedBy>
  <cp:revision>2</cp:revision>
  <dcterms:created xsi:type="dcterms:W3CDTF">2017-11-15T12:05:00Z</dcterms:created>
  <dcterms:modified xsi:type="dcterms:W3CDTF">2017-11-15T12:05:00Z</dcterms:modified>
</cp:coreProperties>
</file>